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B1E1206" w14:textId="77777777" w:rsidR="00635E1E" w:rsidRPr="00010C7A" w:rsidRDefault="00635E1E" w:rsidP="00635E1E">
      <w:pPr>
        <w:rPr>
          <w:sz w:val="24"/>
          <w:szCs w:val="24"/>
        </w:rPr>
      </w:pPr>
      <w:r w:rsidRPr="00010C7A">
        <w:rPr>
          <w:noProof/>
          <w:sz w:val="24"/>
          <w:szCs w:val="24"/>
          <w:lang w:eastAsia="en-GB"/>
        </w:rPr>
        <mc:AlternateContent>
          <mc:Choice Requires="wps">
            <w:drawing>
              <wp:anchor distT="45720" distB="45720" distL="114300" distR="114300" simplePos="0" relativeHeight="251662336" behindDoc="0" locked="0" layoutInCell="1" allowOverlap="1" wp14:anchorId="55A520BD" wp14:editId="05058C0B">
                <wp:simplePos x="0" y="0"/>
                <wp:positionH relativeFrom="margin">
                  <wp:align>right</wp:align>
                </wp:positionH>
                <wp:positionV relativeFrom="paragraph">
                  <wp:posOffset>6350</wp:posOffset>
                </wp:positionV>
                <wp:extent cx="1936750" cy="12636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263650"/>
                        </a:xfrm>
                        <a:prstGeom prst="rect">
                          <a:avLst/>
                        </a:prstGeom>
                        <a:solidFill>
                          <a:srgbClr val="FFFFFF"/>
                        </a:solidFill>
                        <a:ln w="9525">
                          <a:solidFill>
                            <a:srgbClr val="000000"/>
                          </a:solidFill>
                          <a:miter lim="800000"/>
                          <a:headEnd/>
                          <a:tailEnd/>
                        </a:ln>
                      </wps:spPr>
                      <wps:txbx>
                        <w:txbxContent>
                          <w:p w14:paraId="51D87463" w14:textId="6B2BCDB0" w:rsidR="001E7E5F" w:rsidRDefault="001E7E5F">
                            <w:r>
                              <w:rPr>
                                <w:noProof/>
                              </w:rPr>
                              <w:drawing>
                                <wp:inline distT="0" distB="0" distL="0" distR="0" wp14:anchorId="3E57A26C" wp14:editId="35BBA547">
                                  <wp:extent cx="1701800" cy="112395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01800" cy="1123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101.3pt;margin-top:.5pt;width:152.5pt;height:9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">
                <v:textbox>
                  <w:txbxContent>
                    <w:p w14:paraId="51D87463" w14:textId="6B2BCDB0" w:rsidR="001E7E5F" w:rsidRDefault="001E7E5F">
                      <w:r>
                        <w:rPr>
                          <w:noProof/>
                        </w:rPr>
                        <w:drawing>
                          <wp:inline distT="0" distB="0" distL="0" distR="0" wp14:anchorId="3E57A26C" wp14:editId="35BBA547">
                            <wp:extent cx="1701800" cy="112395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01800" cy="1123950"/>
                                    </a:xfrm>
                                    <a:prstGeom prst="rect">
                                      <a:avLst/>
                                    </a:prstGeom>
                                  </pic:spPr>
                                </pic:pic>
                              </a:graphicData>
                            </a:graphic>
                          </wp:inline>
                        </w:drawing>
                      </w:r>
                    </w:p>
                  </w:txbxContent>
                </v:textbox>
                <w10:wrap type="square" anchorx="margin"/>
              </v:shape>
            </w:pict>
          </mc:Fallback>
        </mc:AlternateContent>
      </w:r>
      <w:r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A5D4"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22A65A30">
                <wp:simplePos x="0" y="0"/>
                <wp:positionH relativeFrom="column">
                  <wp:posOffset>164465</wp:posOffset>
                </wp:positionH>
                <wp:positionV relativeFrom="paragraph">
                  <wp:posOffset>54610</wp:posOffset>
                </wp:positionV>
                <wp:extent cx="5715000" cy="36106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5E6E2B22" w:rsidR="001E7E5F" w:rsidRPr="00C44346" w:rsidRDefault="001E7E5F" w:rsidP="00635E1E">
                            <w:pPr>
                              <w:spacing w:line="240" w:lineRule="auto"/>
                              <w:jc w:val="center"/>
                              <w:rPr>
                                <w:rFonts w:ascii="Arial" w:hAnsi="Arial"/>
                                <w:b/>
                                <w:color w:val="004289"/>
                                <w:sz w:val="52"/>
                                <w:szCs w:val="52"/>
                              </w:rPr>
                            </w:pPr>
                            <w:r>
                              <w:rPr>
                                <w:rFonts w:ascii="Arial" w:hAnsi="Arial"/>
                                <w:b/>
                                <w:color w:val="004289"/>
                                <w:sz w:val="52"/>
                                <w:szCs w:val="52"/>
                              </w:rPr>
                              <w:t>Ballater School</w:t>
                            </w:r>
                          </w:p>
                          <w:p w14:paraId="6FC71718" w14:textId="77777777"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4379AA97" w:rsidR="001E7E5F" w:rsidRDefault="001E7E5F"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1</w:t>
                            </w:r>
                          </w:p>
                          <w:p w14:paraId="2D924AA2" w14:textId="69A5C295" w:rsidR="001E7E5F" w:rsidRDefault="001E7E5F" w:rsidP="00635E1E">
                            <w:pPr>
                              <w:jc w:val="center"/>
                              <w:rPr>
                                <w:rFonts w:ascii="Arial" w:hAnsi="Arial"/>
                                <w:b/>
                                <w:color w:val="004289"/>
                                <w:sz w:val="52"/>
                                <w:szCs w:val="52"/>
                              </w:rPr>
                            </w:pPr>
                          </w:p>
                          <w:p w14:paraId="1542034C" w14:textId="77777777" w:rsidR="001E7E5F" w:rsidRPr="00C44346" w:rsidRDefault="001E7E5F"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A+4/iNLwIAAFgEAAAOAAAAAAAAAAAAAAAAAC4CAABk&#10;cnMvZTJvRG9jLnhtbFBLAQItABQABgAIAAAAIQDzr3bI3QAAAAgBAAAPAAAAAAAAAAAAAAAAAIkE&#10;AABkcnMvZG93bnJldi54bWxQSwUGAAAAAAQABADzAAAAkwUAAAAA&#10;">
                <v:textbox>
                  <w:txbxContent>
                    <w:p w14:paraId="308B6C50" w14:textId="5E6E2B22" w:rsidR="001E7E5F" w:rsidRPr="00C44346" w:rsidRDefault="001E7E5F" w:rsidP="00635E1E">
                      <w:pPr>
                        <w:spacing w:line="240" w:lineRule="auto"/>
                        <w:jc w:val="center"/>
                        <w:rPr>
                          <w:rFonts w:ascii="Arial" w:hAnsi="Arial"/>
                          <w:b/>
                          <w:color w:val="004289"/>
                          <w:sz w:val="52"/>
                          <w:szCs w:val="52"/>
                        </w:rPr>
                      </w:pPr>
                      <w:r>
                        <w:rPr>
                          <w:rFonts w:ascii="Arial" w:hAnsi="Arial"/>
                          <w:b/>
                          <w:color w:val="004289"/>
                          <w:sz w:val="52"/>
                          <w:szCs w:val="52"/>
                        </w:rPr>
                        <w:t>Ballater School</w:t>
                      </w:r>
                    </w:p>
                    <w:p w14:paraId="6FC71718" w14:textId="77777777"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1E7E5F" w:rsidRPr="00C44346" w:rsidRDefault="001E7E5F"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4379AA97" w:rsidR="001E7E5F" w:rsidRDefault="001E7E5F"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1</w:t>
                      </w:r>
                    </w:p>
                    <w:p w14:paraId="2D924AA2" w14:textId="69A5C295" w:rsidR="001E7E5F" w:rsidRDefault="001E7E5F" w:rsidP="00635E1E">
                      <w:pPr>
                        <w:jc w:val="center"/>
                        <w:rPr>
                          <w:rFonts w:ascii="Arial" w:hAnsi="Arial"/>
                          <w:b/>
                          <w:color w:val="004289"/>
                          <w:sz w:val="52"/>
                          <w:szCs w:val="52"/>
                        </w:rPr>
                      </w:pPr>
                    </w:p>
                    <w:p w14:paraId="1542034C" w14:textId="77777777" w:rsidR="001E7E5F" w:rsidRPr="00C44346" w:rsidRDefault="001E7E5F"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62DA67DE"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201</w:t>
      </w:r>
      <w:r w:rsidR="001C18FA">
        <w:rPr>
          <w:rFonts w:ascii="Arial" w:hAnsi="Arial" w:cs="Arial"/>
          <w:sz w:val="24"/>
          <w:szCs w:val="24"/>
        </w:rPr>
        <w:t>9</w:t>
      </w:r>
      <w:r w:rsidR="00982B74" w:rsidRPr="00103028">
        <w:rPr>
          <w:rFonts w:ascii="Arial" w:hAnsi="Arial" w:cs="Arial"/>
          <w:sz w:val="24"/>
          <w:szCs w:val="24"/>
        </w:rPr>
        <w:t>– 20</w:t>
      </w:r>
      <w:r w:rsidR="001C18FA">
        <w:rPr>
          <w:rFonts w:ascii="Arial" w:hAnsi="Arial" w:cs="Arial"/>
          <w:sz w:val="24"/>
          <w:szCs w:val="24"/>
        </w:rPr>
        <w:t>20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20</w:t>
      </w:r>
      <w:r w:rsidR="00982B74" w:rsidRPr="00103028">
        <w:rPr>
          <w:rFonts w:ascii="Arial" w:hAnsi="Arial" w:cs="Arial"/>
          <w:sz w:val="24"/>
          <w:szCs w:val="24"/>
        </w:rPr>
        <w:t xml:space="preserve"> -20</w:t>
      </w:r>
      <w:r w:rsidR="001C18FA">
        <w:rPr>
          <w:rFonts w:ascii="Arial" w:hAnsi="Arial" w:cs="Arial"/>
          <w:sz w:val="24"/>
          <w:szCs w:val="24"/>
        </w:rPr>
        <w:t>21</w:t>
      </w:r>
      <w:r w:rsidRPr="00103028">
        <w:rPr>
          <w:rFonts w:ascii="Arial" w:hAnsi="Arial" w:cs="Arial"/>
          <w:sz w:val="24"/>
          <w:szCs w:val="24"/>
        </w:rPr>
        <w:t>.  This report forms part of our quality improvement framework and provides important information regarding our schools progress to date and identifies our next steps in school improvement.</w:t>
      </w:r>
    </w:p>
    <w:p w14:paraId="1152A387" w14:textId="3248FB82"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56120A">
        <w:rPr>
          <w:rFonts w:ascii="Arial" w:hAnsi="Arial" w:cs="Arial"/>
          <w:sz w:val="24"/>
          <w:szCs w:val="24"/>
          <w:lang w:val="en"/>
        </w:rPr>
        <w:t>Ballater</w:t>
      </w:r>
      <w:r w:rsidRPr="00103028">
        <w:rPr>
          <w:rFonts w:ascii="Arial" w:hAnsi="Arial" w:cs="Arial"/>
          <w:sz w:val="24"/>
          <w:szCs w:val="24"/>
          <w:lang w:val="en"/>
        </w:rPr>
        <w:t xml:space="preserve"> </w:t>
      </w:r>
      <w:r w:rsidR="0056120A">
        <w:rPr>
          <w:rFonts w:ascii="Arial" w:hAnsi="Arial" w:cs="Arial"/>
          <w:sz w:val="24"/>
          <w:szCs w:val="24"/>
          <w:lang w:val="en"/>
        </w:rPr>
        <w:t>S</w:t>
      </w:r>
      <w:r w:rsidRPr="00103028">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w:t>
      </w:r>
      <w:proofErr w:type="spellStart"/>
      <w:r w:rsidRPr="00103028">
        <w:rPr>
          <w:rFonts w:ascii="Arial" w:hAnsi="Arial" w:cs="Arial"/>
          <w:sz w:val="24"/>
          <w:szCs w:val="24"/>
          <w:lang w:val="en"/>
        </w:rPr>
        <w:t>analyse</w:t>
      </w:r>
      <w:proofErr w:type="spellEnd"/>
      <w:r w:rsidRPr="00103028">
        <w:rPr>
          <w:rFonts w:ascii="Arial" w:hAnsi="Arial" w:cs="Arial"/>
          <w:sz w:val="24"/>
          <w:szCs w:val="24"/>
          <w:lang w:val="en"/>
        </w:rPr>
        <w:t xml:space="preserv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61F63F97"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56120A">
        <w:rPr>
          <w:rFonts w:ascii="Arial" w:hAnsi="Arial" w:cs="Arial"/>
          <w:sz w:val="24"/>
          <w:szCs w:val="24"/>
        </w:rPr>
        <w:t>Ballater School</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0CD28A7E" w14:textId="2DD38F67" w:rsidR="00635E1E" w:rsidRPr="00103028" w:rsidRDefault="0056120A" w:rsidP="00635E1E">
      <w:pPr>
        <w:rPr>
          <w:rFonts w:ascii="Arial" w:hAnsi="Arial" w:cs="Arial"/>
          <w:sz w:val="24"/>
          <w:szCs w:val="24"/>
        </w:rPr>
      </w:pPr>
      <w:r>
        <w:rPr>
          <w:rFonts w:ascii="Arial" w:hAnsi="Arial" w:cs="Arial"/>
          <w:sz w:val="24"/>
          <w:szCs w:val="24"/>
        </w:rPr>
        <w:t>Louise Duckworth</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197F466A" w14:textId="77777777" w:rsidR="00C44346" w:rsidRDefault="00C44346">
      <w:pPr>
        <w:rPr>
          <w:sz w:val="24"/>
          <w:szCs w:val="24"/>
        </w:rPr>
      </w:pPr>
    </w:p>
    <w:p w14:paraId="7401760B" w14:textId="104A7D39" w:rsidR="00635E1E" w:rsidRDefault="00635E1E">
      <w:pPr>
        <w:rPr>
          <w:rFonts w:ascii="Arial" w:hAnsi="Arial" w:cs="Arial"/>
          <w:b/>
          <w:bCs/>
          <w:color w:val="004289"/>
          <w:sz w:val="24"/>
          <w:szCs w:val="24"/>
        </w:rPr>
      </w:pPr>
      <w:r w:rsidRPr="002C374F">
        <w:rPr>
          <w:rFonts w:ascii="Arial" w:hAnsi="Arial" w:cs="Arial"/>
          <w:b/>
          <w:bCs/>
          <w:color w:val="004289"/>
          <w:sz w:val="24"/>
          <w:szCs w:val="24"/>
        </w:rPr>
        <w:t>Vision for the school</w:t>
      </w:r>
      <w:r w:rsidR="00A86E65">
        <w:rPr>
          <w:rFonts w:ascii="Arial" w:hAnsi="Arial" w:cs="Arial"/>
          <w:b/>
          <w:bCs/>
          <w:color w:val="004289"/>
          <w:sz w:val="24"/>
          <w:szCs w:val="24"/>
        </w:rPr>
        <w:t>:</w:t>
      </w:r>
    </w:p>
    <w:p w14:paraId="14B2BC17" w14:textId="28F5BD85" w:rsidR="00A86E65" w:rsidRPr="00C10833" w:rsidRDefault="00A86E65" w:rsidP="00C10833">
      <w:pPr>
        <w:jc w:val="center"/>
        <w:rPr>
          <w:rFonts w:ascii="Arial" w:hAnsi="Arial" w:cs="Arial"/>
          <w:sz w:val="24"/>
          <w:szCs w:val="24"/>
        </w:rPr>
      </w:pPr>
      <w:r w:rsidRPr="00C10833">
        <w:rPr>
          <w:rFonts w:ascii="Arial" w:hAnsi="Arial" w:cs="Arial"/>
          <w:sz w:val="24"/>
          <w:szCs w:val="24"/>
        </w:rPr>
        <w:t>Everyone in the Ballater School Community working and learning together to be the best we can be.</w:t>
      </w:r>
    </w:p>
    <w:p w14:paraId="3C002F0B" w14:textId="77777777" w:rsidR="00635E1E" w:rsidRPr="00C44346" w:rsidRDefault="00635E1E">
      <w:pPr>
        <w:rPr>
          <w:rFonts w:ascii="Arial" w:hAnsi="Arial" w:cs="Arial"/>
          <w:sz w:val="24"/>
          <w:szCs w:val="24"/>
        </w:rPr>
      </w:pPr>
    </w:p>
    <w:p w14:paraId="6E19875E" w14:textId="27424672" w:rsidR="00635E1E" w:rsidRDefault="00A86E65">
      <w:pPr>
        <w:rPr>
          <w:rFonts w:ascii="Arial" w:hAnsi="Arial" w:cs="Arial"/>
          <w:b/>
          <w:color w:val="004289"/>
          <w:sz w:val="24"/>
          <w:szCs w:val="24"/>
        </w:rPr>
      </w:pPr>
      <w:r>
        <w:rPr>
          <w:rFonts w:ascii="Arial" w:hAnsi="Arial" w:cs="Arial"/>
          <w:b/>
          <w:color w:val="004289"/>
          <w:sz w:val="24"/>
          <w:szCs w:val="24"/>
        </w:rPr>
        <w:t>Our School Values:</w:t>
      </w:r>
    </w:p>
    <w:p w14:paraId="349549D9" w14:textId="3653928E" w:rsidR="00A86E65" w:rsidRPr="00C10833" w:rsidRDefault="00A86E65">
      <w:pPr>
        <w:rPr>
          <w:rFonts w:ascii="Arial" w:hAnsi="Arial" w:cs="Arial"/>
          <w:bCs/>
          <w:sz w:val="24"/>
          <w:szCs w:val="24"/>
        </w:rPr>
      </w:pPr>
      <w:r w:rsidRPr="00C10833">
        <w:rPr>
          <w:rFonts w:ascii="Arial" w:hAnsi="Arial" w:cs="Arial"/>
          <w:bCs/>
          <w:sz w:val="24"/>
          <w:szCs w:val="24"/>
        </w:rPr>
        <w:t>Ambition, Enjoyment, Honesty, Resilience and Respect.</w:t>
      </w:r>
    </w:p>
    <w:p w14:paraId="0D2D3AA1" w14:textId="77777777" w:rsidR="00806AFA" w:rsidRPr="00C44346" w:rsidRDefault="00806AFA">
      <w:pPr>
        <w:rPr>
          <w:rFonts w:ascii="Arial" w:hAnsi="Arial" w:cs="Arial"/>
          <w:sz w:val="24"/>
          <w:szCs w:val="24"/>
        </w:rPr>
      </w:pPr>
    </w:p>
    <w:p w14:paraId="1B2EFBD8" w14:textId="4232D0AC" w:rsidR="00635E1E"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1909555B" w14:textId="76ABE974" w:rsidR="00C10833" w:rsidRPr="00C10833" w:rsidRDefault="00C10833" w:rsidP="00C10833">
      <w:pPr>
        <w:rPr>
          <w:rFonts w:ascii="Arial" w:hAnsi="Arial" w:cs="Arial"/>
          <w:sz w:val="24"/>
          <w:szCs w:val="24"/>
        </w:rPr>
      </w:pPr>
      <w:r w:rsidRPr="00C10833">
        <w:rPr>
          <w:rFonts w:ascii="Arial" w:hAnsi="Arial" w:cs="Arial"/>
          <w:sz w:val="24"/>
          <w:szCs w:val="24"/>
        </w:rPr>
        <w:t>In our School Community we aim to work together to:</w:t>
      </w:r>
    </w:p>
    <w:p w14:paraId="161C35D0" w14:textId="77777777" w:rsidR="00C10833" w:rsidRPr="00C10833" w:rsidRDefault="00C10833" w:rsidP="00C10833">
      <w:pPr>
        <w:pStyle w:val="ListParagraph"/>
        <w:numPr>
          <w:ilvl w:val="0"/>
          <w:numId w:val="28"/>
        </w:numPr>
        <w:spacing w:after="0" w:line="240" w:lineRule="auto"/>
        <w:rPr>
          <w:rFonts w:ascii="Arial" w:hAnsi="Arial" w:cs="Arial"/>
          <w:sz w:val="24"/>
          <w:szCs w:val="24"/>
        </w:rPr>
      </w:pPr>
      <w:r w:rsidRPr="00C10833">
        <w:rPr>
          <w:rFonts w:ascii="Arial" w:hAnsi="Arial" w:cs="Arial"/>
          <w:sz w:val="24"/>
          <w:szCs w:val="24"/>
        </w:rPr>
        <w:t>Create a welcoming and happy environment where our achievements are celebrated</w:t>
      </w:r>
    </w:p>
    <w:p w14:paraId="5349376A" w14:textId="77777777" w:rsidR="00C10833" w:rsidRPr="00C10833" w:rsidRDefault="00C10833" w:rsidP="00C10833">
      <w:pPr>
        <w:pStyle w:val="ListParagraph"/>
        <w:numPr>
          <w:ilvl w:val="0"/>
          <w:numId w:val="28"/>
        </w:numPr>
        <w:spacing w:after="0" w:line="240" w:lineRule="auto"/>
        <w:rPr>
          <w:rFonts w:ascii="Arial" w:hAnsi="Arial" w:cs="Arial"/>
          <w:sz w:val="24"/>
          <w:szCs w:val="24"/>
        </w:rPr>
      </w:pPr>
      <w:r w:rsidRPr="00C10833">
        <w:rPr>
          <w:rFonts w:ascii="Arial" w:hAnsi="Arial" w:cs="Arial"/>
          <w:sz w:val="24"/>
          <w:szCs w:val="24"/>
        </w:rPr>
        <w:t>Listen and consider all points of view</w:t>
      </w:r>
    </w:p>
    <w:p w14:paraId="3ADFC8F5" w14:textId="77777777" w:rsidR="00C10833" w:rsidRPr="00C10833" w:rsidRDefault="00C10833" w:rsidP="00C10833">
      <w:pPr>
        <w:pStyle w:val="ListParagraph"/>
        <w:numPr>
          <w:ilvl w:val="0"/>
          <w:numId w:val="28"/>
        </w:numPr>
        <w:spacing w:after="0" w:line="240" w:lineRule="auto"/>
        <w:rPr>
          <w:rFonts w:ascii="Arial" w:hAnsi="Arial" w:cs="Arial"/>
          <w:sz w:val="24"/>
          <w:szCs w:val="24"/>
        </w:rPr>
      </w:pPr>
      <w:r w:rsidRPr="00C10833">
        <w:rPr>
          <w:rFonts w:ascii="Arial" w:hAnsi="Arial" w:cs="Arial"/>
          <w:sz w:val="24"/>
          <w:szCs w:val="24"/>
        </w:rPr>
        <w:t>Provide a variety of stimulating opportunities and experiences to maximise potential</w:t>
      </w:r>
    </w:p>
    <w:p w14:paraId="362D249D" w14:textId="77777777" w:rsidR="00C10833" w:rsidRPr="00C10833" w:rsidRDefault="00C10833" w:rsidP="00C10833">
      <w:pPr>
        <w:pStyle w:val="ListParagraph"/>
        <w:numPr>
          <w:ilvl w:val="0"/>
          <w:numId w:val="28"/>
        </w:numPr>
        <w:spacing w:after="0" w:line="240" w:lineRule="auto"/>
        <w:rPr>
          <w:rFonts w:ascii="Arial" w:hAnsi="Arial" w:cs="Arial"/>
          <w:sz w:val="24"/>
          <w:szCs w:val="24"/>
        </w:rPr>
      </w:pPr>
      <w:r w:rsidRPr="00C10833">
        <w:rPr>
          <w:rFonts w:ascii="Arial" w:hAnsi="Arial" w:cs="Arial"/>
          <w:sz w:val="24"/>
          <w:szCs w:val="24"/>
        </w:rPr>
        <w:t>Equip learners with skills for life and the future</w:t>
      </w:r>
    </w:p>
    <w:p w14:paraId="7CE26B0E" w14:textId="77777777" w:rsidR="00C10833" w:rsidRPr="00C10833" w:rsidRDefault="00C10833" w:rsidP="00C10833">
      <w:pPr>
        <w:pStyle w:val="ListParagraph"/>
        <w:numPr>
          <w:ilvl w:val="0"/>
          <w:numId w:val="28"/>
        </w:numPr>
        <w:spacing w:after="0" w:line="240" w:lineRule="auto"/>
        <w:rPr>
          <w:rFonts w:ascii="Arial" w:hAnsi="Arial" w:cs="Arial"/>
          <w:sz w:val="24"/>
          <w:szCs w:val="24"/>
        </w:rPr>
      </w:pPr>
      <w:r w:rsidRPr="00C10833">
        <w:rPr>
          <w:rFonts w:ascii="Arial" w:hAnsi="Arial" w:cs="Arial"/>
          <w:sz w:val="24"/>
          <w:szCs w:val="24"/>
        </w:rPr>
        <w:t>Recognise and support different styles of learning and teaching</w:t>
      </w:r>
    </w:p>
    <w:p w14:paraId="21FCF60B" w14:textId="77777777" w:rsidR="00635E1E" w:rsidRPr="00C44346" w:rsidRDefault="00635E1E">
      <w:pPr>
        <w:rPr>
          <w:rFonts w:ascii="Arial" w:hAnsi="Arial" w:cs="Arial"/>
          <w:sz w:val="24"/>
          <w:szCs w:val="24"/>
        </w:rPr>
      </w:pPr>
    </w:p>
    <w:p w14:paraId="0077D91E" w14:textId="475BC662" w:rsidR="000874DB"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26D67784" w14:textId="4025FFBC" w:rsidR="00EE745C" w:rsidRPr="00C10833" w:rsidRDefault="00EE745C" w:rsidP="00C10833">
      <w:pPr>
        <w:numPr>
          <w:ilvl w:val="0"/>
          <w:numId w:val="29"/>
        </w:numPr>
        <w:spacing w:after="0" w:line="240" w:lineRule="auto"/>
        <w:rPr>
          <w:rFonts w:ascii="Arial" w:hAnsi="Arial" w:cs="Arial"/>
          <w:b/>
          <w:color w:val="004289"/>
          <w:sz w:val="24"/>
          <w:szCs w:val="24"/>
        </w:rPr>
      </w:pPr>
      <w:r w:rsidRPr="00C10833">
        <w:rPr>
          <w:rFonts w:ascii="Arial" w:hAnsi="Arial" w:cs="Arial"/>
          <w:bCs/>
          <w:sz w:val="24"/>
          <w:szCs w:val="24"/>
        </w:rPr>
        <w:t>Ballater School is situated in rural Upper Deeside. I</w:t>
      </w:r>
      <w:r w:rsidR="000925E8">
        <w:rPr>
          <w:rFonts w:ascii="Arial" w:hAnsi="Arial" w:cs="Arial"/>
          <w:bCs/>
          <w:sz w:val="24"/>
          <w:szCs w:val="24"/>
        </w:rPr>
        <w:t>t</w:t>
      </w:r>
      <w:r w:rsidRPr="00C10833">
        <w:rPr>
          <w:rFonts w:ascii="Arial" w:hAnsi="Arial" w:cs="Arial"/>
          <w:bCs/>
          <w:sz w:val="24"/>
          <w:szCs w:val="24"/>
        </w:rPr>
        <w:t xml:space="preserve"> has a current roll of around 70 pupils and 18 children in the nursery. We have three classes, P1-3, P3-6 and P6/7 and one nursery class which is currently offering 900 hours nursery provision. </w:t>
      </w:r>
      <w:r w:rsidR="00C10833" w:rsidRPr="00C10833">
        <w:rPr>
          <w:rFonts w:ascii="Arial" w:hAnsi="Arial" w:cs="Arial"/>
          <w:bCs/>
          <w:sz w:val="24"/>
          <w:szCs w:val="24"/>
        </w:rPr>
        <w:t>The school serves a diverse community with a large population of senior citizens and currently a declining population of younger families due to affordable housing shortages</w:t>
      </w:r>
      <w:r w:rsidR="00C10833" w:rsidRPr="00C10833">
        <w:rPr>
          <w:rFonts w:ascii="Arial" w:hAnsi="Arial" w:cs="Arial"/>
          <w:b/>
          <w:color w:val="004289"/>
          <w:sz w:val="24"/>
          <w:szCs w:val="24"/>
        </w:rPr>
        <w:t>.</w:t>
      </w:r>
      <w:r w:rsidR="00C10833" w:rsidRPr="00C10833">
        <w:rPr>
          <w:rFonts w:ascii="Calibri" w:hAnsi="Calibri"/>
          <w:bCs/>
          <w:iCs/>
          <w:noProof/>
          <w:lang w:eastAsia="en-GB"/>
        </w:rPr>
        <w:t xml:space="preserve"> </w:t>
      </w:r>
      <w:r w:rsidR="00C10833" w:rsidRPr="00C10833">
        <w:rPr>
          <w:rFonts w:ascii="Arial" w:hAnsi="Arial" w:cs="Arial"/>
          <w:bCs/>
          <w:iCs/>
          <w:noProof/>
          <w:sz w:val="24"/>
          <w:szCs w:val="24"/>
          <w:lang w:eastAsia="en-GB"/>
        </w:rPr>
        <w:t xml:space="preserve">Analysis of the </w:t>
      </w:r>
      <w:r w:rsidR="00C10833" w:rsidRPr="00C10833">
        <w:rPr>
          <w:rFonts w:ascii="Arial" w:hAnsi="Arial" w:cs="Arial"/>
          <w:b/>
          <w:bCs/>
          <w:iCs/>
          <w:noProof/>
          <w:sz w:val="24"/>
          <w:szCs w:val="24"/>
          <w:lang w:eastAsia="en-GB"/>
        </w:rPr>
        <w:t>SIMD data</w:t>
      </w:r>
      <w:r w:rsidR="00C10833" w:rsidRPr="00C10833">
        <w:rPr>
          <w:rFonts w:ascii="Arial" w:hAnsi="Arial" w:cs="Arial"/>
          <w:bCs/>
          <w:iCs/>
          <w:noProof/>
          <w:sz w:val="24"/>
          <w:szCs w:val="24"/>
          <w:lang w:eastAsia="en-GB"/>
        </w:rPr>
        <w:t xml:space="preserve"> shows that no child </w:t>
      </w:r>
      <w:r w:rsidR="00C10833" w:rsidRPr="00C10833">
        <w:rPr>
          <w:rFonts w:ascii="Arial" w:hAnsi="Arial" w:cs="Arial"/>
          <w:sz w:val="24"/>
          <w:szCs w:val="24"/>
        </w:rPr>
        <w:t>at Ballater Primary School</w:t>
      </w:r>
      <w:r w:rsidR="00C10833" w:rsidRPr="00C10833">
        <w:rPr>
          <w:rFonts w:ascii="Arial" w:hAnsi="Arial" w:cs="Arial"/>
          <w:bCs/>
          <w:iCs/>
          <w:noProof/>
          <w:sz w:val="24"/>
          <w:szCs w:val="24"/>
          <w:lang w:eastAsia="en-GB"/>
        </w:rPr>
        <w:t xml:space="preserve"> lives in an area of deprivation (deciles 1 and 2); </w:t>
      </w:r>
      <w:r w:rsidR="00C10833" w:rsidRPr="00C10833">
        <w:rPr>
          <w:rFonts w:ascii="Arial" w:hAnsi="Arial" w:cs="Arial"/>
          <w:sz w:val="24"/>
          <w:szCs w:val="24"/>
        </w:rPr>
        <w:t xml:space="preserve">all our children are between deciles 6-10.  </w:t>
      </w:r>
      <w:r w:rsidR="00C10833" w:rsidRPr="00C10833">
        <w:rPr>
          <w:rFonts w:ascii="Arial" w:hAnsi="Arial" w:cs="Arial"/>
          <w:bCs/>
          <w:iCs/>
          <w:noProof/>
          <w:sz w:val="24"/>
          <w:szCs w:val="24"/>
          <w:lang w:eastAsia="en-GB"/>
        </w:rPr>
        <w:t>Although Ballater Primary School does not have any children who are classed as living in an area of deprivation, we know that many of our families are living in fairly deprived housing due the number of f</w:t>
      </w:r>
      <w:r w:rsidR="00573D62">
        <w:rPr>
          <w:rFonts w:ascii="Arial" w:hAnsi="Arial" w:cs="Arial"/>
          <w:bCs/>
          <w:iCs/>
          <w:noProof/>
          <w:sz w:val="24"/>
          <w:szCs w:val="24"/>
          <w:lang w:eastAsia="en-GB"/>
        </w:rPr>
        <w:t>a</w:t>
      </w:r>
      <w:r w:rsidR="00C10833" w:rsidRPr="00C10833">
        <w:rPr>
          <w:rFonts w:ascii="Arial" w:hAnsi="Arial" w:cs="Arial"/>
          <w:bCs/>
          <w:iCs/>
          <w:noProof/>
          <w:sz w:val="24"/>
          <w:szCs w:val="24"/>
          <w:lang w:eastAsia="en-GB"/>
        </w:rPr>
        <w:t xml:space="preserve">milies in tied accommodation. </w:t>
      </w:r>
    </w:p>
    <w:p w14:paraId="1D465D74" w14:textId="77777777" w:rsidR="0082410D" w:rsidRPr="002C374F" w:rsidRDefault="0082410D">
      <w:pPr>
        <w:rPr>
          <w:rFonts w:ascii="Arial" w:hAnsi="Arial" w:cs="Arial"/>
          <w:b/>
          <w:color w:val="004289"/>
          <w:sz w:val="24"/>
          <w:szCs w:val="24"/>
        </w:rPr>
      </w:pP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282D2F38"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753E5B20"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w:t>
      </w:r>
      <w:r w:rsidR="001C18FA">
        <w:rPr>
          <w:rFonts w:ascii="Arial" w:hAnsi="Arial" w:cs="Arial"/>
          <w:sz w:val="24"/>
          <w:szCs w:val="24"/>
        </w:rPr>
        <w:t>9</w:t>
      </w:r>
      <w:r w:rsidRPr="00010C7A">
        <w:rPr>
          <w:rFonts w:ascii="Arial" w:hAnsi="Arial" w:cs="Arial"/>
          <w:sz w:val="24"/>
          <w:szCs w:val="24"/>
        </w:rPr>
        <w:t>-20</w:t>
      </w:r>
      <w:r w:rsidR="001C18FA">
        <w:rPr>
          <w:rFonts w:ascii="Arial" w:hAnsi="Arial" w:cs="Arial"/>
          <w:sz w:val="24"/>
          <w:szCs w:val="24"/>
        </w:rPr>
        <w:t>20</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8C47F5">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8C47F5">
        <w:trPr>
          <w:trHeight w:val="1401"/>
        </w:trPr>
        <w:tc>
          <w:tcPr>
            <w:tcW w:w="3544" w:type="dxa"/>
            <w:shd w:val="clear" w:color="auto" w:fill="FFFFFF" w:themeFill="background1"/>
            <w:vAlign w:val="center"/>
          </w:tcPr>
          <w:p w14:paraId="3FBC24E3" w14:textId="5B51669F"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2019-2020</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33A59184"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2019-2020)</w:t>
            </w:r>
          </w:p>
        </w:tc>
      </w:tr>
      <w:tr w:rsidR="00292ECD" w:rsidRPr="00010C7A" w14:paraId="057F013D" w14:textId="77777777" w:rsidTr="008C47F5">
        <w:trPr>
          <w:trHeight w:val="1401"/>
        </w:trPr>
        <w:tc>
          <w:tcPr>
            <w:tcW w:w="3544" w:type="dxa"/>
            <w:shd w:val="clear" w:color="auto" w:fill="FFFFFF" w:themeFill="background1"/>
            <w:vAlign w:val="center"/>
          </w:tcPr>
          <w:p w14:paraId="18815326" w14:textId="0C7D3497" w:rsidR="00EE745C" w:rsidRDefault="00EE745C" w:rsidP="00661E9F">
            <w:pPr>
              <w:pStyle w:val="BodyText3"/>
              <w:rPr>
                <w:rFonts w:ascii="Calibri" w:hAnsi="Calibri"/>
                <w:b w:val="0"/>
                <w:i w:val="0"/>
              </w:rPr>
            </w:pPr>
            <w:r>
              <w:rPr>
                <w:rFonts w:ascii="Calibri" w:hAnsi="Calibri"/>
                <w:b w:val="0"/>
                <w:i w:val="0"/>
              </w:rPr>
              <w:t>Continue to e</w:t>
            </w:r>
            <w:r w:rsidRPr="00E13244">
              <w:rPr>
                <w:rFonts w:ascii="Calibri" w:hAnsi="Calibri"/>
                <w:b w:val="0"/>
                <w:i w:val="0"/>
              </w:rPr>
              <w:t>xtend confidence and effectiveness</w:t>
            </w:r>
            <w:r>
              <w:rPr>
                <w:rFonts w:ascii="Calibri" w:hAnsi="Calibri"/>
                <w:b w:val="0"/>
                <w:i w:val="0"/>
              </w:rPr>
              <w:t xml:space="preserve"> and routine use</w:t>
            </w:r>
            <w:r w:rsidRPr="00E13244">
              <w:rPr>
                <w:rFonts w:ascii="Calibri" w:hAnsi="Calibri"/>
                <w:b w:val="0"/>
                <w:i w:val="0"/>
              </w:rPr>
              <w:t xml:space="preserve"> of HGIOS4</w:t>
            </w:r>
            <w:r>
              <w:rPr>
                <w:rFonts w:ascii="Calibri" w:hAnsi="Calibri"/>
                <w:b w:val="0"/>
                <w:i w:val="0"/>
              </w:rPr>
              <w:t>, QA calendar to be more directly linked to specific QIs.</w:t>
            </w:r>
          </w:p>
          <w:p w14:paraId="3A5749DD" w14:textId="76D2C242" w:rsidR="00EE745C" w:rsidRDefault="00EE745C" w:rsidP="00661E9F">
            <w:pPr>
              <w:pStyle w:val="BodyText3"/>
              <w:rPr>
                <w:rFonts w:ascii="Calibri" w:hAnsi="Calibri"/>
                <w:b w:val="0"/>
                <w:i w:val="0"/>
              </w:rPr>
            </w:pPr>
            <w:r w:rsidRPr="00E13244">
              <w:rPr>
                <w:rFonts w:ascii="Calibri" w:hAnsi="Calibri"/>
                <w:b w:val="0"/>
                <w:i w:val="0"/>
              </w:rPr>
              <w:t xml:space="preserve"> Increase use of evidence and research to support professional learning</w:t>
            </w:r>
          </w:p>
          <w:p w14:paraId="09075EAA" w14:textId="7AC75B06" w:rsidR="008C47F5" w:rsidRDefault="008C47F5" w:rsidP="008C47F5">
            <w:pPr>
              <w:pStyle w:val="BodyText3"/>
              <w:rPr>
                <w:rFonts w:ascii="Calibri" w:hAnsi="Calibri"/>
                <w:b w:val="0"/>
                <w:i w:val="0"/>
              </w:rPr>
            </w:pPr>
          </w:p>
          <w:p w14:paraId="15585B71" w14:textId="714E1775" w:rsidR="00EE745C" w:rsidRPr="00E13244" w:rsidRDefault="00EE745C" w:rsidP="00661E9F">
            <w:pPr>
              <w:pStyle w:val="BodyText3"/>
              <w:rPr>
                <w:rFonts w:ascii="Calibri" w:hAnsi="Calibri"/>
                <w:b w:val="0"/>
                <w:i w:val="0"/>
              </w:rPr>
            </w:pPr>
            <w:r>
              <w:rPr>
                <w:rFonts w:ascii="Calibri" w:hAnsi="Calibri"/>
                <w:b w:val="0"/>
                <w:i w:val="0"/>
              </w:rPr>
              <w:t xml:space="preserve">Improve </w:t>
            </w:r>
            <w:r w:rsidRPr="00E13244">
              <w:rPr>
                <w:rFonts w:ascii="Calibri" w:hAnsi="Calibri"/>
                <w:b w:val="0"/>
                <w:i w:val="0"/>
              </w:rPr>
              <w:t xml:space="preserve">use of attainment data to raise attainment   </w:t>
            </w:r>
          </w:p>
          <w:p w14:paraId="1A3F2709" w14:textId="4BA827B8" w:rsidR="00292ECD" w:rsidRPr="00292ECD" w:rsidRDefault="00292ECD" w:rsidP="002C374F">
            <w:pPr>
              <w:rPr>
                <w:rFonts w:ascii="Arial" w:hAnsi="Arial" w:cs="Arial"/>
                <w:b/>
                <w:bCs/>
                <w:color w:val="004289"/>
                <w:sz w:val="24"/>
                <w:szCs w:val="24"/>
              </w:rPr>
            </w:pPr>
          </w:p>
        </w:tc>
        <w:tc>
          <w:tcPr>
            <w:tcW w:w="6096" w:type="dxa"/>
            <w:shd w:val="clear" w:color="auto" w:fill="FFFFFF" w:themeFill="background1"/>
          </w:tcPr>
          <w:p w14:paraId="7679B6BC" w14:textId="7897D1F1" w:rsidR="00292ECD" w:rsidRDefault="008C47F5" w:rsidP="00635E1E">
            <w:pPr>
              <w:rPr>
                <w:rFonts w:cstheme="minorHAnsi"/>
                <w:sz w:val="24"/>
                <w:szCs w:val="24"/>
              </w:rPr>
            </w:pPr>
            <w:r w:rsidRPr="00661E9F">
              <w:rPr>
                <w:rFonts w:cstheme="minorHAnsi"/>
                <w:sz w:val="24"/>
                <w:szCs w:val="24"/>
              </w:rPr>
              <w:t>Revised QA Calendar created more closely linked to QIs</w:t>
            </w:r>
            <w:r w:rsidR="00661E9F">
              <w:rPr>
                <w:rFonts w:cstheme="minorHAnsi"/>
                <w:sz w:val="24"/>
                <w:szCs w:val="24"/>
              </w:rPr>
              <w:t>.</w:t>
            </w:r>
          </w:p>
          <w:p w14:paraId="02CF2A9D" w14:textId="0E735471" w:rsidR="008C47F5" w:rsidRPr="00661E9F" w:rsidRDefault="008C47F5" w:rsidP="008C47F5">
            <w:pPr>
              <w:pStyle w:val="BodyText3"/>
              <w:rPr>
                <w:rFonts w:asciiTheme="minorHAnsi" w:hAnsiTheme="minorHAnsi" w:cstheme="minorHAnsi"/>
                <w:b w:val="0"/>
                <w:bCs w:val="0"/>
                <w:i w:val="0"/>
              </w:rPr>
            </w:pPr>
            <w:r w:rsidRPr="00661E9F">
              <w:rPr>
                <w:rFonts w:asciiTheme="minorHAnsi" w:hAnsiTheme="minorHAnsi" w:cstheme="minorHAnsi"/>
                <w:b w:val="0"/>
                <w:bCs w:val="0"/>
                <w:i w:val="0"/>
              </w:rPr>
              <w:t>staff development on improving teaching of writing. Resource based on staff evaluation of needs of learners in terms of gaps identified and background reading on variety of methods and structures which can improve writing across the school.</w:t>
            </w:r>
          </w:p>
          <w:p w14:paraId="2E29052A" w14:textId="2E869282" w:rsidR="008C47F5" w:rsidRPr="00ED7A64" w:rsidRDefault="00F51553" w:rsidP="008C47F5">
            <w:pPr>
              <w:pStyle w:val="BodyText3"/>
              <w:rPr>
                <w:rFonts w:asciiTheme="minorHAnsi" w:hAnsiTheme="minorHAnsi" w:cstheme="minorHAnsi"/>
                <w:i w:val="0"/>
              </w:rPr>
            </w:pPr>
            <w:r w:rsidRPr="00661E9F">
              <w:rPr>
                <w:rFonts w:asciiTheme="minorHAnsi" w:hAnsiTheme="minorHAnsi" w:cstheme="minorHAnsi"/>
                <w:b w:val="0"/>
                <w:bCs w:val="0"/>
                <w:i w:val="0"/>
              </w:rPr>
              <w:t>P7 SNSA data analysis to identify trends within the cohort and individual pupil strengths and next steps. CT identified areas to be developed in the classroom for groups and individuals.</w:t>
            </w:r>
          </w:p>
          <w:p w14:paraId="3EC8188E" w14:textId="2E9FD768" w:rsidR="00F51553" w:rsidRPr="00661E9F" w:rsidRDefault="00F51553" w:rsidP="008C47F5">
            <w:pPr>
              <w:pStyle w:val="BodyText3"/>
              <w:rPr>
                <w:rFonts w:asciiTheme="minorHAnsi" w:hAnsiTheme="minorHAnsi" w:cstheme="minorHAnsi"/>
                <w:b w:val="0"/>
                <w:bCs w:val="0"/>
                <w:i w:val="0"/>
              </w:rPr>
            </w:pPr>
            <w:r w:rsidRPr="00661E9F">
              <w:rPr>
                <w:rFonts w:asciiTheme="minorHAnsi" w:hAnsiTheme="minorHAnsi" w:cstheme="minorHAnsi"/>
                <w:b w:val="0"/>
                <w:bCs w:val="0"/>
                <w:i w:val="0"/>
              </w:rPr>
              <w:t>Revised school structure in place to focus on pupil attainment in First Level and identify next steps</w:t>
            </w:r>
            <w:r w:rsidR="00661E9F">
              <w:rPr>
                <w:rFonts w:asciiTheme="minorHAnsi" w:hAnsiTheme="minorHAnsi" w:cstheme="minorHAnsi"/>
                <w:b w:val="0"/>
                <w:bCs w:val="0"/>
                <w:i w:val="0"/>
              </w:rPr>
              <w:t>. Revised Tracking system started November 2019 with CT and HT meetings.  Was due to be updated April 2020.</w:t>
            </w:r>
          </w:p>
          <w:p w14:paraId="21F901CC" w14:textId="77777777" w:rsidR="008C47F5" w:rsidRPr="008C47F5" w:rsidRDefault="008C47F5" w:rsidP="008C47F5">
            <w:pPr>
              <w:pStyle w:val="BodyText3"/>
              <w:rPr>
                <w:b w:val="0"/>
                <w:bCs w:val="0"/>
                <w:i w:val="0"/>
              </w:rPr>
            </w:pPr>
          </w:p>
          <w:p w14:paraId="60A27F35" w14:textId="77777777" w:rsidR="008C47F5" w:rsidRDefault="008C47F5" w:rsidP="008C47F5">
            <w:pPr>
              <w:pStyle w:val="BodyText3"/>
              <w:rPr>
                <w:i w:val="0"/>
              </w:rPr>
            </w:pPr>
          </w:p>
          <w:p w14:paraId="75F3A9D7" w14:textId="273C6913" w:rsidR="008C47F5" w:rsidRPr="00010C7A" w:rsidRDefault="008C47F5" w:rsidP="00635E1E">
            <w:pPr>
              <w:rPr>
                <w:rFonts w:ascii="Arial" w:hAnsi="Arial" w:cs="Arial"/>
                <w:sz w:val="24"/>
                <w:szCs w:val="24"/>
              </w:rPr>
            </w:pPr>
          </w:p>
        </w:tc>
        <w:tc>
          <w:tcPr>
            <w:tcW w:w="5528" w:type="dxa"/>
            <w:shd w:val="clear" w:color="auto" w:fill="FFFFFF" w:themeFill="background1"/>
          </w:tcPr>
          <w:p w14:paraId="413F2517" w14:textId="77777777" w:rsidR="00292ECD" w:rsidRDefault="00ED7A64" w:rsidP="00635E1E">
            <w:pPr>
              <w:rPr>
                <w:rFonts w:cstheme="minorHAnsi"/>
                <w:sz w:val="24"/>
                <w:szCs w:val="24"/>
              </w:rPr>
            </w:pPr>
            <w:r w:rsidRPr="00ED7A64">
              <w:rPr>
                <w:rFonts w:cstheme="minorHAnsi"/>
                <w:sz w:val="24"/>
                <w:szCs w:val="24"/>
              </w:rPr>
              <w:t>Limited impact due to staff absences and lockdown. To be refocused from Jan 2020 with greater stakeholder involvement.</w:t>
            </w:r>
          </w:p>
          <w:p w14:paraId="4C3BDAB8" w14:textId="77777777" w:rsidR="00ED7A64" w:rsidRDefault="00ED7A64" w:rsidP="00635E1E">
            <w:pPr>
              <w:rPr>
                <w:rFonts w:cstheme="minorHAnsi"/>
                <w:sz w:val="24"/>
                <w:szCs w:val="24"/>
              </w:rPr>
            </w:pPr>
          </w:p>
          <w:p w14:paraId="2A91E874" w14:textId="77777777" w:rsidR="00ED7A64" w:rsidRDefault="00ED7A64" w:rsidP="00635E1E">
            <w:pPr>
              <w:rPr>
                <w:rFonts w:cstheme="minorHAnsi"/>
                <w:sz w:val="24"/>
                <w:szCs w:val="24"/>
              </w:rPr>
            </w:pPr>
          </w:p>
          <w:p w14:paraId="2CF55ACF" w14:textId="77777777" w:rsidR="00ED7A64" w:rsidRDefault="00ED7A64" w:rsidP="00635E1E">
            <w:pPr>
              <w:rPr>
                <w:rFonts w:cstheme="minorHAnsi"/>
                <w:sz w:val="24"/>
                <w:szCs w:val="24"/>
              </w:rPr>
            </w:pPr>
          </w:p>
          <w:p w14:paraId="7C0C226F" w14:textId="77777777" w:rsidR="00ED7A64" w:rsidRDefault="00ED7A64" w:rsidP="00635E1E">
            <w:pPr>
              <w:rPr>
                <w:rFonts w:cstheme="minorHAnsi"/>
                <w:sz w:val="24"/>
                <w:szCs w:val="24"/>
              </w:rPr>
            </w:pPr>
            <w:r>
              <w:rPr>
                <w:rFonts w:cstheme="minorHAnsi"/>
                <w:sz w:val="24"/>
                <w:szCs w:val="24"/>
              </w:rPr>
              <w:t xml:space="preserve">Staff were beginning to use evidence and professional research to inform their classroom practice </w:t>
            </w:r>
            <w:proofErr w:type="spellStart"/>
            <w:r>
              <w:rPr>
                <w:rFonts w:cstheme="minorHAnsi"/>
                <w:sz w:val="24"/>
                <w:szCs w:val="24"/>
              </w:rPr>
              <w:t>eg</w:t>
            </w:r>
            <w:proofErr w:type="spellEnd"/>
            <w:r>
              <w:rPr>
                <w:rFonts w:cstheme="minorHAnsi"/>
                <w:sz w:val="24"/>
                <w:szCs w:val="24"/>
              </w:rPr>
              <w:t xml:space="preserve"> writing structure. </w:t>
            </w:r>
          </w:p>
          <w:p w14:paraId="14E1E996" w14:textId="77777777" w:rsidR="00ED7A64" w:rsidRDefault="00ED7A64" w:rsidP="00635E1E">
            <w:pPr>
              <w:rPr>
                <w:rFonts w:cstheme="minorHAnsi"/>
                <w:sz w:val="24"/>
                <w:szCs w:val="24"/>
              </w:rPr>
            </w:pPr>
          </w:p>
          <w:p w14:paraId="377929D5" w14:textId="77777777" w:rsidR="00ED7A64" w:rsidRDefault="00ED7A64" w:rsidP="00635E1E">
            <w:pPr>
              <w:rPr>
                <w:rFonts w:cstheme="minorHAnsi"/>
                <w:sz w:val="24"/>
                <w:szCs w:val="24"/>
              </w:rPr>
            </w:pPr>
          </w:p>
          <w:p w14:paraId="7598E466" w14:textId="1389F59A" w:rsidR="00ED7A64" w:rsidRPr="00ED7A64" w:rsidRDefault="00ED7A64" w:rsidP="00635E1E">
            <w:pPr>
              <w:rPr>
                <w:rFonts w:cstheme="minorHAnsi"/>
                <w:sz w:val="24"/>
                <w:szCs w:val="24"/>
              </w:rPr>
            </w:pPr>
            <w:r>
              <w:rPr>
                <w:rFonts w:cstheme="minorHAnsi"/>
                <w:sz w:val="24"/>
                <w:szCs w:val="24"/>
              </w:rPr>
              <w:t>Tracking system as at early stages of use due to staffing and then school closures. To be formally restarted from Jan 2020.</w:t>
            </w:r>
          </w:p>
        </w:tc>
      </w:tr>
      <w:tr w:rsidR="00292ECD" w:rsidRPr="00010C7A" w14:paraId="43D48521" w14:textId="77777777" w:rsidTr="008C47F5">
        <w:trPr>
          <w:trHeight w:val="1838"/>
        </w:trPr>
        <w:tc>
          <w:tcPr>
            <w:tcW w:w="3544" w:type="dxa"/>
            <w:shd w:val="clear" w:color="auto" w:fill="FFFFFF" w:themeFill="background1"/>
            <w:vAlign w:val="center"/>
          </w:tcPr>
          <w:p w14:paraId="5D3228E3" w14:textId="77777777" w:rsidR="008C47F5" w:rsidRDefault="008C47F5" w:rsidP="008C47F5">
            <w:pPr>
              <w:pStyle w:val="BodyText3"/>
              <w:numPr>
                <w:ilvl w:val="0"/>
                <w:numId w:val="15"/>
              </w:numPr>
              <w:rPr>
                <w:rFonts w:ascii="Calibri" w:hAnsi="Calibri"/>
                <w:b w:val="0"/>
                <w:i w:val="0"/>
              </w:rPr>
            </w:pPr>
            <w:r w:rsidRPr="00811BA6">
              <w:rPr>
                <w:rFonts w:ascii="Calibri" w:hAnsi="Calibri"/>
                <w:b w:val="0"/>
                <w:i w:val="0"/>
              </w:rPr>
              <w:lastRenderedPageBreak/>
              <w:t>Review, evaluate and revise current curriculum model</w:t>
            </w:r>
            <w:r>
              <w:rPr>
                <w:rFonts w:ascii="Calibri" w:hAnsi="Calibri"/>
                <w:b w:val="0"/>
                <w:i w:val="0"/>
              </w:rPr>
              <w:t xml:space="preserve"> – IDL learning</w:t>
            </w:r>
          </w:p>
          <w:p w14:paraId="68576780" w14:textId="7C2A8DEF" w:rsidR="008C47F5" w:rsidRDefault="008C47F5" w:rsidP="008C47F5">
            <w:pPr>
              <w:pStyle w:val="BodyText3"/>
              <w:numPr>
                <w:ilvl w:val="0"/>
                <w:numId w:val="15"/>
              </w:numPr>
              <w:rPr>
                <w:rFonts w:ascii="Calibri" w:hAnsi="Calibri"/>
                <w:b w:val="0"/>
                <w:i w:val="0"/>
              </w:rPr>
            </w:pPr>
            <w:r>
              <w:rPr>
                <w:rFonts w:ascii="Calibri" w:hAnsi="Calibri"/>
                <w:b w:val="0"/>
                <w:i w:val="0"/>
              </w:rPr>
              <w:t>Review structure of HWB across the school – look at introducing a consistent plan and structure.</w:t>
            </w:r>
          </w:p>
          <w:p w14:paraId="0794145F" w14:textId="0AA8E4A1" w:rsidR="008C47F5" w:rsidRDefault="008C47F5" w:rsidP="008C47F5">
            <w:pPr>
              <w:pStyle w:val="BodyText3"/>
              <w:numPr>
                <w:ilvl w:val="0"/>
                <w:numId w:val="15"/>
              </w:numPr>
              <w:rPr>
                <w:rFonts w:ascii="Calibri" w:hAnsi="Calibri"/>
                <w:b w:val="0"/>
                <w:i w:val="0"/>
              </w:rPr>
            </w:pPr>
            <w:r w:rsidRPr="00811BA6">
              <w:rPr>
                <w:rFonts w:ascii="Calibri" w:hAnsi="Calibri"/>
                <w:b w:val="0"/>
                <w:i w:val="0"/>
              </w:rPr>
              <w:t xml:space="preserve"> Increase consistency of integrating assessment in children’s learning</w:t>
            </w:r>
          </w:p>
          <w:p w14:paraId="7E25F658" w14:textId="1168779F" w:rsidR="00F51553" w:rsidRDefault="00F51553" w:rsidP="00F51553">
            <w:pPr>
              <w:pStyle w:val="BodyText3"/>
              <w:rPr>
                <w:rFonts w:ascii="Calibri" w:hAnsi="Calibri"/>
                <w:b w:val="0"/>
                <w:i w:val="0"/>
              </w:rPr>
            </w:pPr>
          </w:p>
          <w:p w14:paraId="6FC1C6BB" w14:textId="77F1E812" w:rsidR="00F51553" w:rsidRDefault="00F51553" w:rsidP="00F51553">
            <w:pPr>
              <w:pStyle w:val="BodyText3"/>
              <w:rPr>
                <w:rFonts w:ascii="Calibri" w:hAnsi="Calibri"/>
                <w:b w:val="0"/>
                <w:i w:val="0"/>
              </w:rPr>
            </w:pPr>
          </w:p>
          <w:p w14:paraId="1660E95C" w14:textId="1EE53AC7" w:rsidR="00F51553" w:rsidRDefault="00F51553" w:rsidP="00F51553">
            <w:pPr>
              <w:pStyle w:val="BodyText3"/>
              <w:rPr>
                <w:rFonts w:ascii="Calibri" w:hAnsi="Calibri"/>
                <w:b w:val="0"/>
                <w:i w:val="0"/>
              </w:rPr>
            </w:pPr>
          </w:p>
          <w:p w14:paraId="5B0C9B4A" w14:textId="0DAE4C2A" w:rsidR="00F51553" w:rsidRDefault="00F51553" w:rsidP="00F51553">
            <w:pPr>
              <w:pStyle w:val="BodyText3"/>
              <w:rPr>
                <w:rFonts w:ascii="Calibri" w:hAnsi="Calibri"/>
                <w:b w:val="0"/>
                <w:i w:val="0"/>
              </w:rPr>
            </w:pPr>
          </w:p>
          <w:p w14:paraId="72AC9868" w14:textId="77777777" w:rsidR="00F51553" w:rsidRDefault="00F51553" w:rsidP="00F51553">
            <w:pPr>
              <w:pStyle w:val="BodyText3"/>
              <w:rPr>
                <w:rFonts w:ascii="Calibri" w:hAnsi="Calibri"/>
                <w:b w:val="0"/>
                <w:i w:val="0"/>
              </w:rPr>
            </w:pPr>
          </w:p>
          <w:p w14:paraId="63C62841" w14:textId="77777777" w:rsidR="008C47F5" w:rsidRPr="00F067FA" w:rsidRDefault="008C47F5" w:rsidP="008C47F5">
            <w:pPr>
              <w:pStyle w:val="BodyText3"/>
              <w:rPr>
                <w:b w:val="0"/>
                <w:i w:val="0"/>
              </w:rPr>
            </w:pPr>
            <w:r w:rsidRPr="00811BA6">
              <w:rPr>
                <w:rFonts w:ascii="Calibri" w:hAnsi="Calibri"/>
                <w:b w:val="0"/>
                <w:i w:val="0"/>
              </w:rPr>
              <w:t>In</w:t>
            </w:r>
            <w:r>
              <w:rPr>
                <w:rFonts w:ascii="Calibri" w:hAnsi="Calibri"/>
                <w:b w:val="0"/>
                <w:i w:val="0"/>
              </w:rPr>
              <w:t xml:space="preserve">vestigate </w:t>
            </w:r>
            <w:r w:rsidRPr="00811BA6">
              <w:rPr>
                <w:rFonts w:ascii="Calibri" w:hAnsi="Calibri"/>
                <w:b w:val="0"/>
                <w:i w:val="0"/>
              </w:rPr>
              <w:t>ca</w:t>
            </w:r>
            <w:r>
              <w:rPr>
                <w:rFonts w:ascii="Calibri" w:hAnsi="Calibri"/>
                <w:b w:val="0"/>
                <w:i w:val="0"/>
              </w:rPr>
              <w:t>pacity to support family engagement- use PEF budget to release a CT to develop support materials for families to use with their child</w:t>
            </w:r>
          </w:p>
          <w:p w14:paraId="18C1F44F" w14:textId="13D7AA71" w:rsidR="008C47F5" w:rsidRPr="00F51553" w:rsidRDefault="008C47F5" w:rsidP="008C47F5">
            <w:pPr>
              <w:pStyle w:val="BodyText3"/>
              <w:numPr>
                <w:ilvl w:val="0"/>
                <w:numId w:val="17"/>
              </w:numPr>
              <w:rPr>
                <w:rFonts w:ascii="Calibri" w:hAnsi="Calibri"/>
                <w:b w:val="0"/>
                <w:i w:val="0"/>
              </w:rPr>
            </w:pPr>
            <w:r w:rsidRPr="003A6C43">
              <w:rPr>
                <w:rFonts w:asciiTheme="minorHAnsi" w:hAnsiTheme="minorHAnsi" w:cstheme="minorHAnsi"/>
                <w:b w:val="0"/>
                <w:i w:val="0"/>
              </w:rPr>
              <w:t>Investigate other methods of sharing life of the school with parents in a meaningful and workload acceptable manner</w:t>
            </w:r>
          </w:p>
          <w:p w14:paraId="53B26C05" w14:textId="7EE6D3C7" w:rsidR="00F51553" w:rsidRDefault="00F51553" w:rsidP="00F51553">
            <w:pPr>
              <w:pStyle w:val="BodyText3"/>
              <w:rPr>
                <w:rFonts w:asciiTheme="minorHAnsi" w:hAnsiTheme="minorHAnsi" w:cstheme="minorHAnsi"/>
                <w:b w:val="0"/>
                <w:i w:val="0"/>
              </w:rPr>
            </w:pPr>
          </w:p>
          <w:p w14:paraId="785782EF" w14:textId="5046FE96" w:rsidR="00F51553" w:rsidRDefault="00F51553" w:rsidP="00F51553">
            <w:pPr>
              <w:pStyle w:val="BodyText3"/>
              <w:rPr>
                <w:rFonts w:asciiTheme="minorHAnsi" w:hAnsiTheme="minorHAnsi" w:cstheme="minorHAnsi"/>
                <w:b w:val="0"/>
                <w:i w:val="0"/>
              </w:rPr>
            </w:pPr>
          </w:p>
          <w:p w14:paraId="4EA1B2C2" w14:textId="2C539664" w:rsidR="00F51553" w:rsidRDefault="00F51553" w:rsidP="00F51553">
            <w:pPr>
              <w:pStyle w:val="BodyText3"/>
              <w:rPr>
                <w:rFonts w:asciiTheme="minorHAnsi" w:hAnsiTheme="minorHAnsi" w:cstheme="minorHAnsi"/>
                <w:b w:val="0"/>
                <w:i w:val="0"/>
              </w:rPr>
            </w:pPr>
          </w:p>
          <w:p w14:paraId="1DBD52F9" w14:textId="0324C95E" w:rsidR="00F51553" w:rsidRDefault="00F51553" w:rsidP="00F51553">
            <w:pPr>
              <w:pStyle w:val="BodyText3"/>
              <w:rPr>
                <w:rFonts w:asciiTheme="minorHAnsi" w:hAnsiTheme="minorHAnsi" w:cstheme="minorHAnsi"/>
                <w:b w:val="0"/>
                <w:i w:val="0"/>
              </w:rPr>
            </w:pPr>
          </w:p>
          <w:p w14:paraId="354DC363" w14:textId="77777777" w:rsidR="00F51553" w:rsidRPr="008C47F5" w:rsidRDefault="00F51553" w:rsidP="00F51553">
            <w:pPr>
              <w:pStyle w:val="BodyText3"/>
              <w:rPr>
                <w:rFonts w:ascii="Calibri" w:hAnsi="Calibri"/>
                <w:b w:val="0"/>
                <w:i w:val="0"/>
              </w:rPr>
            </w:pPr>
          </w:p>
          <w:p w14:paraId="324EF48E" w14:textId="77777777" w:rsidR="008C47F5" w:rsidRPr="00483980" w:rsidRDefault="008C47F5" w:rsidP="008C47F5">
            <w:pPr>
              <w:pStyle w:val="BodyText3"/>
              <w:rPr>
                <w:rFonts w:ascii="Calibri" w:hAnsi="Calibri"/>
                <w:b w:val="0"/>
                <w:i w:val="0"/>
              </w:rPr>
            </w:pPr>
            <w:r w:rsidRPr="00483980">
              <w:rPr>
                <w:rFonts w:ascii="Calibri" w:hAnsi="Calibri"/>
                <w:b w:val="0"/>
                <w:i w:val="0"/>
              </w:rPr>
              <w:lastRenderedPageBreak/>
              <w:t>To extend the school’s commitment to promoting diversity</w:t>
            </w:r>
            <w:r>
              <w:rPr>
                <w:rFonts w:ascii="Calibri" w:hAnsi="Calibri"/>
                <w:b w:val="0"/>
                <w:i w:val="0"/>
              </w:rPr>
              <w:t xml:space="preserve"> and tolerance and positive behaviour.</w:t>
            </w:r>
          </w:p>
          <w:p w14:paraId="7FBE9E80" w14:textId="36E10496" w:rsidR="00661E9F" w:rsidRDefault="008C47F5" w:rsidP="008C47F5">
            <w:pPr>
              <w:pStyle w:val="BodyText3"/>
              <w:rPr>
                <w:rFonts w:ascii="Calibri" w:hAnsi="Calibri"/>
                <w:b w:val="0"/>
                <w:i w:val="0"/>
              </w:rPr>
            </w:pPr>
            <w:r>
              <w:rPr>
                <w:rFonts w:ascii="Calibri" w:hAnsi="Calibri"/>
                <w:b w:val="0"/>
                <w:i w:val="0"/>
              </w:rPr>
              <w:t>- focus on revised anti bullying policy</w:t>
            </w:r>
            <w:r w:rsidR="006C157A">
              <w:rPr>
                <w:rFonts w:ascii="Calibri" w:hAnsi="Calibri"/>
                <w:b w:val="0"/>
                <w:i w:val="0"/>
              </w:rPr>
              <w:t>.</w:t>
            </w:r>
          </w:p>
          <w:p w14:paraId="7179B0CD" w14:textId="64809F28" w:rsidR="006C157A" w:rsidRDefault="006C157A" w:rsidP="008C47F5">
            <w:pPr>
              <w:pStyle w:val="BodyText3"/>
              <w:rPr>
                <w:rFonts w:ascii="Calibri" w:hAnsi="Calibri"/>
                <w:b w:val="0"/>
                <w:i w:val="0"/>
              </w:rPr>
            </w:pPr>
          </w:p>
          <w:p w14:paraId="3566B6F2" w14:textId="77777777" w:rsidR="006C157A" w:rsidRDefault="006C157A" w:rsidP="008C47F5">
            <w:pPr>
              <w:pStyle w:val="BodyText3"/>
              <w:rPr>
                <w:rFonts w:ascii="Calibri" w:hAnsi="Calibri"/>
                <w:b w:val="0"/>
                <w:i w:val="0"/>
              </w:rPr>
            </w:pPr>
          </w:p>
          <w:p w14:paraId="5C402724" w14:textId="7D7EACF8" w:rsidR="008C47F5" w:rsidRPr="00483980" w:rsidRDefault="008C47F5" w:rsidP="008C47F5">
            <w:pPr>
              <w:pStyle w:val="BodyText3"/>
              <w:rPr>
                <w:rFonts w:ascii="Calibri" w:hAnsi="Calibri"/>
                <w:b w:val="0"/>
                <w:i w:val="0"/>
              </w:rPr>
            </w:pPr>
            <w:r>
              <w:rPr>
                <w:rFonts w:ascii="Calibri" w:hAnsi="Calibri"/>
                <w:b w:val="0"/>
                <w:i w:val="0"/>
              </w:rPr>
              <w:t>Work on playground skills – using PEF budget- staff training (PSAs), revised playground code.</w:t>
            </w:r>
          </w:p>
          <w:p w14:paraId="502EE689" w14:textId="77777777" w:rsidR="008C47F5" w:rsidRPr="00811BA6" w:rsidRDefault="008C47F5" w:rsidP="006C157A">
            <w:pPr>
              <w:pStyle w:val="BodyText3"/>
              <w:rPr>
                <w:rFonts w:ascii="Calibri" w:hAnsi="Calibri"/>
                <w:b w:val="0"/>
                <w:i w:val="0"/>
              </w:rPr>
            </w:pPr>
          </w:p>
          <w:p w14:paraId="745F2F17" w14:textId="119D318C" w:rsidR="00292ECD" w:rsidRPr="00292ECD" w:rsidRDefault="00292ECD" w:rsidP="002C374F">
            <w:pPr>
              <w:rPr>
                <w:rFonts w:ascii="Arial" w:hAnsi="Arial" w:cs="Arial"/>
                <w:b/>
                <w:bCs/>
                <w:color w:val="004289"/>
                <w:sz w:val="24"/>
                <w:szCs w:val="24"/>
              </w:rPr>
            </w:pPr>
          </w:p>
        </w:tc>
        <w:tc>
          <w:tcPr>
            <w:tcW w:w="6096" w:type="dxa"/>
            <w:shd w:val="clear" w:color="auto" w:fill="FFFFFF" w:themeFill="background1"/>
          </w:tcPr>
          <w:p w14:paraId="7C9583E5" w14:textId="3E30B7A6" w:rsidR="00292ECD" w:rsidRDefault="00F51553" w:rsidP="002C374F">
            <w:pPr>
              <w:pStyle w:val="Default"/>
            </w:pPr>
            <w:r>
              <w:lastRenderedPageBreak/>
              <w:t xml:space="preserve">Not yet completed due to HT and other staff absence and </w:t>
            </w:r>
            <w:proofErr w:type="spellStart"/>
            <w:r>
              <w:t>Covid</w:t>
            </w:r>
            <w:proofErr w:type="spellEnd"/>
            <w:r>
              <w:t xml:space="preserve">. Due to be started Nov 2020 </w:t>
            </w:r>
            <w:proofErr w:type="gramStart"/>
            <w:r>
              <w:t>In</w:t>
            </w:r>
            <w:proofErr w:type="gramEnd"/>
            <w:r>
              <w:t xml:space="preserve"> service.</w:t>
            </w:r>
          </w:p>
          <w:p w14:paraId="6E023AD6" w14:textId="66981448" w:rsidR="00F51553" w:rsidRDefault="00F51553" w:rsidP="002C374F">
            <w:pPr>
              <w:pStyle w:val="Default"/>
            </w:pPr>
          </w:p>
          <w:p w14:paraId="734F07C3" w14:textId="103E3C2A" w:rsidR="00F51553" w:rsidRDefault="00F51553" w:rsidP="002C374F">
            <w:pPr>
              <w:pStyle w:val="Default"/>
            </w:pPr>
            <w:r>
              <w:t>Healthy School Scot structure now in place and being used from P1-P7. Emotion Works resource training undertaken by all teachers and now in place.</w:t>
            </w:r>
          </w:p>
          <w:p w14:paraId="3E96D659" w14:textId="3BA9EBEC" w:rsidR="00F51553" w:rsidRDefault="00F51553" w:rsidP="002C374F">
            <w:pPr>
              <w:pStyle w:val="Default"/>
            </w:pPr>
          </w:p>
          <w:p w14:paraId="45AAA0B3" w14:textId="5A06551E" w:rsidR="00F51553" w:rsidRPr="00661E9F" w:rsidRDefault="00F51553" w:rsidP="00F51553">
            <w:pPr>
              <w:pStyle w:val="BodyText3"/>
              <w:rPr>
                <w:rFonts w:asciiTheme="minorHAnsi" w:hAnsiTheme="minorHAnsi" w:cstheme="minorHAnsi"/>
                <w:b w:val="0"/>
                <w:bCs w:val="0"/>
                <w:i w:val="0"/>
              </w:rPr>
            </w:pPr>
            <w:r w:rsidRPr="00661E9F">
              <w:rPr>
                <w:rFonts w:asciiTheme="minorHAnsi" w:hAnsiTheme="minorHAnsi" w:cstheme="minorHAnsi"/>
                <w:b w:val="0"/>
                <w:bCs w:val="0"/>
                <w:i w:val="0"/>
              </w:rPr>
              <w:t xml:space="preserve">Assessment is more evident in planning- HT will revisit methods of </w:t>
            </w:r>
            <w:proofErr w:type="gramStart"/>
            <w:r w:rsidRPr="00661E9F">
              <w:rPr>
                <w:rFonts w:asciiTheme="minorHAnsi" w:hAnsiTheme="minorHAnsi" w:cstheme="minorHAnsi"/>
                <w:b w:val="0"/>
                <w:bCs w:val="0"/>
                <w:i w:val="0"/>
              </w:rPr>
              <w:t>assessment  and</w:t>
            </w:r>
            <w:proofErr w:type="gramEnd"/>
            <w:r w:rsidRPr="00661E9F">
              <w:rPr>
                <w:rFonts w:asciiTheme="minorHAnsi" w:hAnsiTheme="minorHAnsi" w:cstheme="minorHAnsi"/>
                <w:b w:val="0"/>
                <w:bCs w:val="0"/>
                <w:i w:val="0"/>
              </w:rPr>
              <w:t xml:space="preserve"> the moderation cycle with staff </w:t>
            </w:r>
          </w:p>
          <w:p w14:paraId="3DE3DC61" w14:textId="7532E8B8" w:rsidR="00F51553" w:rsidRPr="00661E9F" w:rsidRDefault="00F51553" w:rsidP="00F51553">
            <w:pPr>
              <w:pStyle w:val="BodyText3"/>
              <w:rPr>
                <w:rFonts w:asciiTheme="minorHAnsi" w:hAnsiTheme="minorHAnsi" w:cstheme="minorHAnsi"/>
                <w:b w:val="0"/>
                <w:bCs w:val="0"/>
                <w:i w:val="0"/>
              </w:rPr>
            </w:pPr>
            <w:r w:rsidRPr="00661E9F">
              <w:rPr>
                <w:rFonts w:asciiTheme="minorHAnsi" w:hAnsiTheme="minorHAnsi" w:cstheme="minorHAnsi"/>
                <w:b w:val="0"/>
                <w:bCs w:val="0"/>
                <w:i w:val="0"/>
              </w:rPr>
              <w:t>New calendar of assessment agreed with staff to flag up concerns around difficulties which might require ASN earlier. HT/CT/ASN joint planning meetings now being held to identify support needs, interventions and to check on impact- October 2020</w:t>
            </w:r>
          </w:p>
          <w:p w14:paraId="3D16D74D" w14:textId="77777777" w:rsidR="00F51553" w:rsidRPr="00F51553" w:rsidRDefault="00F51553" w:rsidP="00F51553">
            <w:pPr>
              <w:pStyle w:val="BodyText3"/>
              <w:rPr>
                <w:b w:val="0"/>
                <w:bCs w:val="0"/>
                <w:i w:val="0"/>
              </w:rPr>
            </w:pPr>
          </w:p>
          <w:p w14:paraId="6F30772F" w14:textId="4E5BEA00" w:rsidR="00F51553" w:rsidRPr="00F51553" w:rsidRDefault="00661E9F" w:rsidP="00F51553">
            <w:pPr>
              <w:pStyle w:val="BodyText3"/>
              <w:rPr>
                <w:rFonts w:asciiTheme="minorHAnsi" w:hAnsiTheme="minorHAnsi" w:cstheme="minorHAnsi"/>
                <w:b w:val="0"/>
                <w:bCs w:val="0"/>
                <w:i w:val="0"/>
              </w:rPr>
            </w:pPr>
            <w:r>
              <w:rPr>
                <w:rFonts w:asciiTheme="minorHAnsi" w:hAnsiTheme="minorHAnsi" w:cstheme="minorHAnsi"/>
                <w:b w:val="0"/>
                <w:bCs w:val="0"/>
                <w:i w:val="0"/>
              </w:rPr>
              <w:t>A</w:t>
            </w:r>
            <w:r w:rsidR="00F51553" w:rsidRPr="00F51553">
              <w:rPr>
                <w:rFonts w:asciiTheme="minorHAnsi" w:hAnsiTheme="minorHAnsi" w:cstheme="minorHAnsi"/>
                <w:b w:val="0"/>
                <w:bCs w:val="0"/>
                <w:i w:val="0"/>
              </w:rPr>
              <w:t xml:space="preserve"> CT visited another school for training on how to use Seesaw. Rolled out to whole school March 2019 – used by all throughout lockdown- very successful, created positive links with families and learners. Whole school to continue to use to share learning, homework, instant messages, feedback etc with families. Nov 2020 – Seesaw withdrawn from school use due to advice from local authority. What next to use??</w:t>
            </w:r>
          </w:p>
          <w:p w14:paraId="115403F3" w14:textId="225F665F" w:rsidR="00F51553" w:rsidRPr="00F51553" w:rsidRDefault="00F51553" w:rsidP="00F51553">
            <w:pPr>
              <w:pStyle w:val="BodyText3"/>
              <w:rPr>
                <w:rFonts w:asciiTheme="minorHAnsi" w:hAnsiTheme="minorHAnsi" w:cstheme="minorHAnsi"/>
                <w:b w:val="0"/>
                <w:bCs w:val="0"/>
                <w:i w:val="0"/>
              </w:rPr>
            </w:pPr>
            <w:r w:rsidRPr="00F51553">
              <w:rPr>
                <w:rFonts w:asciiTheme="minorHAnsi" w:hAnsiTheme="minorHAnsi" w:cstheme="minorHAnsi"/>
                <w:b w:val="0"/>
                <w:bCs w:val="0"/>
                <w:i w:val="0"/>
              </w:rPr>
              <w:t>Family learning session had started in Jan 2020 with nursery families as part of transition, linked with health visitor and OT. sessions well attended and received positively. Home fine motor skill pack were order and due to be distributed to families</w:t>
            </w:r>
            <w:r>
              <w:rPr>
                <w:i w:val="0"/>
              </w:rPr>
              <w:t xml:space="preserve"> </w:t>
            </w:r>
            <w:r w:rsidRPr="00F51553">
              <w:rPr>
                <w:rFonts w:asciiTheme="minorHAnsi" w:hAnsiTheme="minorHAnsi" w:cstheme="minorHAnsi"/>
                <w:b w:val="0"/>
                <w:bCs w:val="0"/>
                <w:i w:val="0"/>
              </w:rPr>
              <w:t>at the time of lockdown. Resources will be organised to be used in school for</w:t>
            </w:r>
            <w:r w:rsidR="00661E9F">
              <w:rPr>
                <w:rFonts w:asciiTheme="minorHAnsi" w:hAnsiTheme="minorHAnsi" w:cstheme="minorHAnsi"/>
                <w:b w:val="0"/>
                <w:bCs w:val="0"/>
                <w:i w:val="0"/>
              </w:rPr>
              <w:t xml:space="preserve"> the time being.</w:t>
            </w:r>
          </w:p>
          <w:p w14:paraId="00CCA38A" w14:textId="208E660E" w:rsidR="00F51553" w:rsidRPr="00F51553" w:rsidRDefault="00661E9F" w:rsidP="002C374F">
            <w:pPr>
              <w:pStyle w:val="Default"/>
              <w:rPr>
                <w:b/>
                <w:bCs/>
              </w:rPr>
            </w:pPr>
            <w:proofErr w:type="gramStart"/>
            <w:r>
              <w:lastRenderedPageBreak/>
              <w:t>R</w:t>
            </w:r>
            <w:r w:rsidR="00800531">
              <w:t>evised  draft</w:t>
            </w:r>
            <w:proofErr w:type="gramEnd"/>
            <w:r w:rsidR="00800531">
              <w:t xml:space="preserve"> antibullying policy shared with Parent Council, to be shared with pupils and redrafting into pupil friendly version with all learners as part of Anti-bullying week focus.</w:t>
            </w:r>
          </w:p>
          <w:p w14:paraId="7144FE3F" w14:textId="40E71E35" w:rsidR="00BB26A5" w:rsidRDefault="00270EF7" w:rsidP="002C374F">
            <w:pPr>
              <w:pStyle w:val="Default"/>
            </w:pPr>
            <w:r>
              <w:t>Rights Respecting Group restarted and working towards Bronze accreditation.</w:t>
            </w:r>
          </w:p>
          <w:p w14:paraId="25CEB4A0" w14:textId="3B8118A8" w:rsidR="00BB26A5" w:rsidRDefault="00BB26A5" w:rsidP="002C374F">
            <w:pPr>
              <w:pStyle w:val="Default"/>
            </w:pPr>
          </w:p>
          <w:p w14:paraId="629BB354" w14:textId="1A688846" w:rsidR="00800531" w:rsidRDefault="00800531" w:rsidP="002C374F">
            <w:pPr>
              <w:pStyle w:val="Default"/>
            </w:pPr>
            <w:r>
              <w:t>Not yet happened due to staffing difficulties with PSAs.</w:t>
            </w:r>
          </w:p>
          <w:p w14:paraId="3740AF16" w14:textId="1727F09C" w:rsidR="00800531" w:rsidRDefault="00800531" w:rsidP="002C374F">
            <w:pPr>
              <w:pStyle w:val="Default"/>
            </w:pPr>
            <w:r>
              <w:t xml:space="preserve">Revisit in Term 4 2020/2021 if staffing setting and </w:t>
            </w:r>
            <w:proofErr w:type="spellStart"/>
            <w:r>
              <w:t>Covid</w:t>
            </w:r>
            <w:proofErr w:type="spellEnd"/>
            <w:r>
              <w:t xml:space="preserve"> permits.</w:t>
            </w:r>
          </w:p>
          <w:p w14:paraId="72464964" w14:textId="1D128969" w:rsidR="00800531" w:rsidRDefault="00800531" w:rsidP="002C374F">
            <w:pPr>
              <w:pStyle w:val="Default"/>
            </w:pPr>
            <w:r>
              <w:t>RRS Group working on playground charter.</w:t>
            </w:r>
          </w:p>
          <w:p w14:paraId="4D2B74AD" w14:textId="77777777" w:rsidR="00800531" w:rsidRDefault="00800531" w:rsidP="002C374F">
            <w:pPr>
              <w:pStyle w:val="Default"/>
            </w:pPr>
          </w:p>
          <w:p w14:paraId="04AC5510" w14:textId="77777777" w:rsidR="00BB26A5" w:rsidRDefault="00BB26A5" w:rsidP="002C374F">
            <w:pPr>
              <w:pStyle w:val="Default"/>
            </w:pPr>
          </w:p>
          <w:p w14:paraId="7D85041F" w14:textId="77777777" w:rsidR="00BB26A5" w:rsidRDefault="00BB26A5" w:rsidP="002C374F">
            <w:pPr>
              <w:pStyle w:val="Default"/>
            </w:pPr>
          </w:p>
          <w:p w14:paraId="4C0DC01E" w14:textId="77777777" w:rsidR="00BB26A5" w:rsidRDefault="00BB26A5" w:rsidP="002C374F">
            <w:pPr>
              <w:pStyle w:val="Default"/>
            </w:pPr>
          </w:p>
          <w:p w14:paraId="1ED2F633" w14:textId="77777777" w:rsidR="00BB26A5" w:rsidRDefault="00BB26A5" w:rsidP="002C374F">
            <w:pPr>
              <w:pStyle w:val="Default"/>
            </w:pPr>
          </w:p>
          <w:p w14:paraId="3FAC844D" w14:textId="469009C0" w:rsidR="00BB26A5" w:rsidRPr="00035FA1" w:rsidRDefault="00BB26A5" w:rsidP="002C374F">
            <w:pPr>
              <w:pStyle w:val="Default"/>
            </w:pPr>
          </w:p>
        </w:tc>
        <w:tc>
          <w:tcPr>
            <w:tcW w:w="5528" w:type="dxa"/>
            <w:shd w:val="clear" w:color="auto" w:fill="FFFFFF" w:themeFill="background1"/>
          </w:tcPr>
          <w:p w14:paraId="36C5BD0C" w14:textId="77777777" w:rsidR="00292ECD" w:rsidRDefault="00ED7A64" w:rsidP="002C374F">
            <w:pPr>
              <w:pStyle w:val="Default"/>
            </w:pPr>
            <w:r>
              <w:lastRenderedPageBreak/>
              <w:t>No impact at present until Nov Inservice day.</w:t>
            </w:r>
          </w:p>
          <w:p w14:paraId="1E2859F1" w14:textId="77777777" w:rsidR="00ED7A64" w:rsidRDefault="00ED7A64" w:rsidP="002C374F">
            <w:pPr>
              <w:pStyle w:val="Default"/>
            </w:pPr>
          </w:p>
          <w:p w14:paraId="1AFE9786" w14:textId="77777777" w:rsidR="00ED7A64" w:rsidRDefault="00ED7A64" w:rsidP="002C374F">
            <w:pPr>
              <w:pStyle w:val="Default"/>
            </w:pPr>
          </w:p>
          <w:p w14:paraId="5A683D03" w14:textId="0CD0967B" w:rsidR="00ED7A64" w:rsidRDefault="00ED7A64" w:rsidP="002C374F">
            <w:pPr>
              <w:pStyle w:val="Default"/>
            </w:pPr>
            <w:r>
              <w:t>Gr</w:t>
            </w:r>
            <w:r w:rsidR="000925E8">
              <w:t>e</w:t>
            </w:r>
            <w:r>
              <w:t>ater focus on HWB across the school with a more consistent and structured approach.</w:t>
            </w:r>
          </w:p>
          <w:p w14:paraId="4E2D1BCA" w14:textId="77777777" w:rsidR="00ED7A64" w:rsidRDefault="00ED7A64" w:rsidP="002C374F">
            <w:pPr>
              <w:pStyle w:val="Default"/>
            </w:pPr>
            <w:r>
              <w:t>Pupils report enjoying working on Emotion Works.</w:t>
            </w:r>
          </w:p>
          <w:p w14:paraId="3381F494" w14:textId="77777777" w:rsidR="00ED7A64" w:rsidRDefault="00ED7A64" w:rsidP="002C374F">
            <w:pPr>
              <w:pStyle w:val="Default"/>
            </w:pPr>
          </w:p>
          <w:p w14:paraId="62ECA3A9" w14:textId="77777777" w:rsidR="00ED7A64" w:rsidRDefault="00ED7A64" w:rsidP="002C374F">
            <w:pPr>
              <w:pStyle w:val="Default"/>
            </w:pPr>
            <w:r>
              <w:t>CTs are routinely including assessment as part of their classroom planning. Need to revisit methods of assessment and observation.</w:t>
            </w:r>
          </w:p>
          <w:p w14:paraId="3FB991C9" w14:textId="77777777" w:rsidR="00ED7A64" w:rsidRDefault="00ED7A64" w:rsidP="002C374F">
            <w:pPr>
              <w:pStyle w:val="Default"/>
            </w:pPr>
            <w:r>
              <w:t xml:space="preserve">CT/HT/ASN now more aware of identified needs with interventions planned, roles </w:t>
            </w:r>
            <w:proofErr w:type="gramStart"/>
            <w:r>
              <w:t>identified</w:t>
            </w:r>
            <w:proofErr w:type="gramEnd"/>
            <w:r>
              <w:t xml:space="preserve"> and </w:t>
            </w:r>
            <w:r w:rsidR="006C157A">
              <w:t>reviews established.</w:t>
            </w:r>
          </w:p>
          <w:p w14:paraId="1076D053" w14:textId="77777777" w:rsidR="006C157A" w:rsidRDefault="006C157A" w:rsidP="002C374F">
            <w:pPr>
              <w:pStyle w:val="Default"/>
            </w:pPr>
          </w:p>
          <w:p w14:paraId="0385B6D6" w14:textId="77777777" w:rsidR="006C157A" w:rsidRDefault="006C157A" w:rsidP="002C374F">
            <w:pPr>
              <w:pStyle w:val="Default"/>
            </w:pPr>
          </w:p>
          <w:p w14:paraId="4E43D4FA" w14:textId="77777777" w:rsidR="006C157A" w:rsidRDefault="006C157A" w:rsidP="002C374F">
            <w:pPr>
              <w:pStyle w:val="Default"/>
            </w:pPr>
            <w:r>
              <w:t>See-saw provided a very positive impact for the whole school- used throughout school closures to provide home learning, vital communication link for all families and a method of feedback to pupil learning.</w:t>
            </w:r>
          </w:p>
          <w:p w14:paraId="0783CBED" w14:textId="6F0181A8" w:rsidR="006C157A" w:rsidRDefault="006C157A" w:rsidP="002C374F">
            <w:pPr>
              <w:pStyle w:val="Default"/>
            </w:pPr>
            <w:r>
              <w:t>Need to find replacement asap to continue the improved communication links and to support home learning.</w:t>
            </w:r>
            <w:r w:rsidR="00573D62">
              <w:t xml:space="preserve"> Google Classroom will be used for home learning.</w:t>
            </w:r>
          </w:p>
          <w:p w14:paraId="4D88E74C" w14:textId="77777777" w:rsidR="006C157A" w:rsidRDefault="006C157A" w:rsidP="002C374F">
            <w:pPr>
              <w:pStyle w:val="Default"/>
            </w:pPr>
          </w:p>
          <w:p w14:paraId="3106A6CA" w14:textId="77777777" w:rsidR="006C157A" w:rsidRDefault="006C157A" w:rsidP="002C374F">
            <w:pPr>
              <w:pStyle w:val="Default"/>
            </w:pPr>
            <w:r>
              <w:t>Positively received by parents and very well attended, parents suggesting topics. Look to continue this as part of a transition programme from nursery into P1 and then build up throughout the school as restrictions permit.</w:t>
            </w:r>
          </w:p>
          <w:p w14:paraId="1E31B723" w14:textId="77777777" w:rsidR="006C157A" w:rsidRDefault="006C157A" w:rsidP="002C374F">
            <w:pPr>
              <w:pStyle w:val="Default"/>
            </w:pPr>
          </w:p>
          <w:p w14:paraId="0CCE20CB" w14:textId="77777777" w:rsidR="006C157A" w:rsidRDefault="006C157A" w:rsidP="002C374F">
            <w:pPr>
              <w:pStyle w:val="Default"/>
            </w:pPr>
          </w:p>
          <w:p w14:paraId="23BA6546" w14:textId="77777777" w:rsidR="006C157A" w:rsidRDefault="006C157A" w:rsidP="002C374F">
            <w:pPr>
              <w:pStyle w:val="Default"/>
            </w:pPr>
            <w:r>
              <w:t>New policy in place and shared with all stakeholders.</w:t>
            </w:r>
          </w:p>
          <w:p w14:paraId="6AE53916" w14:textId="77777777" w:rsidR="006C157A" w:rsidRDefault="006C157A" w:rsidP="002C374F">
            <w:pPr>
              <w:pStyle w:val="Default"/>
            </w:pPr>
          </w:p>
          <w:p w14:paraId="05E007D7" w14:textId="77777777" w:rsidR="006C157A" w:rsidRDefault="006C157A" w:rsidP="002C374F">
            <w:pPr>
              <w:pStyle w:val="Default"/>
            </w:pPr>
          </w:p>
          <w:p w14:paraId="484C3392" w14:textId="0C890991" w:rsidR="006C157A" w:rsidRDefault="006C157A" w:rsidP="002C374F">
            <w:pPr>
              <w:pStyle w:val="Default"/>
            </w:pPr>
            <w:r>
              <w:t>Class charters</w:t>
            </w:r>
            <w:r w:rsidR="00573D62">
              <w:t xml:space="preserve"> have been</w:t>
            </w:r>
            <w:r>
              <w:t xml:space="preserve"> </w:t>
            </w:r>
            <w:proofErr w:type="gramStart"/>
            <w:r>
              <w:t>created,</w:t>
            </w:r>
            <w:proofErr w:type="gramEnd"/>
            <w:r>
              <w:t xml:space="preserve"> newsletters shared. Survey to be carried out by RRS group. Pupils and staff showing more awareness of the Articles and how they can be incorporated into all aspects of the school.</w:t>
            </w:r>
          </w:p>
          <w:p w14:paraId="5032E53A" w14:textId="4B90C713" w:rsidR="006C157A" w:rsidRDefault="006C157A" w:rsidP="002C374F">
            <w:pPr>
              <w:pStyle w:val="Default"/>
            </w:pPr>
          </w:p>
          <w:p w14:paraId="0C31F80D" w14:textId="24B63286" w:rsidR="006C157A" w:rsidRDefault="006C157A" w:rsidP="002C374F">
            <w:pPr>
              <w:pStyle w:val="Default"/>
            </w:pPr>
            <w:r>
              <w:t>No impact yet. New PSAs in place- November 2020</w:t>
            </w:r>
          </w:p>
          <w:p w14:paraId="339DB278" w14:textId="3FB2C569" w:rsidR="006C157A" w:rsidRPr="00035FA1" w:rsidRDefault="006C157A" w:rsidP="002C374F">
            <w:pPr>
              <w:pStyle w:val="Default"/>
            </w:pPr>
          </w:p>
        </w:tc>
      </w:tr>
      <w:tr w:rsidR="008C47F5" w:rsidRPr="00010C7A" w14:paraId="44D938AB" w14:textId="77777777" w:rsidTr="008C47F5">
        <w:trPr>
          <w:trHeight w:val="1970"/>
        </w:trPr>
        <w:tc>
          <w:tcPr>
            <w:tcW w:w="3544" w:type="dxa"/>
            <w:shd w:val="clear" w:color="auto" w:fill="FFFFFF" w:themeFill="background1"/>
          </w:tcPr>
          <w:p w14:paraId="4B040D2B" w14:textId="4FFC2C26" w:rsidR="008C47F5" w:rsidRPr="00292ECD" w:rsidRDefault="008C47F5" w:rsidP="008C47F5">
            <w:pPr>
              <w:rPr>
                <w:rFonts w:ascii="Arial" w:hAnsi="Arial" w:cs="Arial"/>
                <w:b/>
                <w:bCs/>
                <w:color w:val="004289"/>
                <w:sz w:val="24"/>
                <w:szCs w:val="24"/>
              </w:rPr>
            </w:pPr>
            <w:r>
              <w:rPr>
                <w:rFonts w:ascii="Calibri" w:hAnsi="Calibri"/>
              </w:rPr>
              <w:lastRenderedPageBreak/>
              <w:t xml:space="preserve">3. </w:t>
            </w:r>
            <w:r w:rsidRPr="00661E9F">
              <w:rPr>
                <w:rFonts w:ascii="Calibri" w:hAnsi="Calibri"/>
                <w:sz w:val="24"/>
                <w:szCs w:val="24"/>
              </w:rPr>
              <w:t>To expand pupil awareness of relevance of learning to real life skills and experiences</w:t>
            </w:r>
            <w:r>
              <w:rPr>
                <w:rFonts w:ascii="Calibri" w:hAnsi="Calibri"/>
              </w:rPr>
              <w:t>.</w:t>
            </w:r>
          </w:p>
        </w:tc>
        <w:tc>
          <w:tcPr>
            <w:tcW w:w="6096" w:type="dxa"/>
            <w:shd w:val="clear" w:color="auto" w:fill="FFFFFF" w:themeFill="background1"/>
          </w:tcPr>
          <w:p w14:paraId="60D7457E" w14:textId="7AA5178A" w:rsidR="008C47F5" w:rsidRDefault="00270EF7" w:rsidP="008C47F5">
            <w:pPr>
              <w:pStyle w:val="Default"/>
              <w:rPr>
                <w:rFonts w:asciiTheme="minorHAnsi" w:hAnsiTheme="minorHAnsi" w:cstheme="minorHAnsi"/>
              </w:rPr>
            </w:pPr>
            <w:r w:rsidRPr="00661E9F">
              <w:rPr>
                <w:rFonts w:asciiTheme="minorHAnsi" w:hAnsiTheme="minorHAnsi" w:cstheme="minorHAnsi"/>
              </w:rPr>
              <w:t>Visual classroom planning to include more links to real life, revised IDL curriculum to be more community and real life focused with greater emphasis on skill development</w:t>
            </w:r>
            <w:r w:rsidR="006C157A">
              <w:rPr>
                <w:rFonts w:asciiTheme="minorHAnsi" w:hAnsiTheme="minorHAnsi" w:cstheme="minorHAnsi"/>
              </w:rPr>
              <w:t>.</w:t>
            </w:r>
          </w:p>
          <w:p w14:paraId="2A851121" w14:textId="191F9B95" w:rsidR="006C157A" w:rsidRPr="00661E9F" w:rsidRDefault="006C157A" w:rsidP="008C47F5">
            <w:pPr>
              <w:pStyle w:val="Default"/>
              <w:rPr>
                <w:rFonts w:asciiTheme="minorHAnsi" w:hAnsiTheme="minorHAnsi" w:cstheme="minorHAnsi"/>
              </w:rPr>
            </w:pPr>
            <w:r>
              <w:rPr>
                <w:rFonts w:asciiTheme="minorHAnsi" w:hAnsiTheme="minorHAnsi" w:cstheme="minorHAnsi"/>
              </w:rPr>
              <w:t>New Literacy, Maths policies created which include links to real life learning.</w:t>
            </w:r>
          </w:p>
          <w:p w14:paraId="20F86B74" w14:textId="77777777" w:rsidR="008C47F5" w:rsidRPr="00661E9F" w:rsidRDefault="008C47F5" w:rsidP="008C47F5">
            <w:pPr>
              <w:pStyle w:val="Default"/>
              <w:rPr>
                <w:rFonts w:asciiTheme="minorHAnsi" w:hAnsiTheme="minorHAnsi" w:cstheme="minorHAnsi"/>
              </w:rPr>
            </w:pPr>
          </w:p>
          <w:p w14:paraId="0F5FD35A" w14:textId="77777777" w:rsidR="008C47F5" w:rsidRPr="00661E9F" w:rsidRDefault="008C47F5" w:rsidP="008C47F5">
            <w:pPr>
              <w:pStyle w:val="Default"/>
              <w:rPr>
                <w:rFonts w:asciiTheme="minorHAnsi" w:hAnsiTheme="minorHAnsi" w:cstheme="minorHAnsi"/>
              </w:rPr>
            </w:pPr>
          </w:p>
          <w:p w14:paraId="16BFED61" w14:textId="77777777" w:rsidR="008C47F5" w:rsidRPr="00661E9F" w:rsidRDefault="008C47F5" w:rsidP="008C47F5">
            <w:pPr>
              <w:pStyle w:val="Default"/>
              <w:rPr>
                <w:rFonts w:asciiTheme="minorHAnsi" w:hAnsiTheme="minorHAnsi" w:cstheme="minorHAnsi"/>
              </w:rPr>
            </w:pPr>
          </w:p>
          <w:p w14:paraId="3B404FCD" w14:textId="5C026EBD" w:rsidR="008C47F5" w:rsidRPr="00661E9F" w:rsidRDefault="008C47F5" w:rsidP="008C47F5">
            <w:pPr>
              <w:pStyle w:val="Default"/>
              <w:rPr>
                <w:rFonts w:asciiTheme="minorHAnsi" w:hAnsiTheme="minorHAnsi" w:cstheme="minorHAnsi"/>
              </w:rPr>
            </w:pPr>
          </w:p>
        </w:tc>
        <w:tc>
          <w:tcPr>
            <w:tcW w:w="5528" w:type="dxa"/>
            <w:shd w:val="clear" w:color="auto" w:fill="FFFFFF" w:themeFill="background1"/>
          </w:tcPr>
          <w:p w14:paraId="25F1B5D3" w14:textId="40C1FE4F" w:rsidR="008C47F5" w:rsidRPr="00F36D61" w:rsidRDefault="006C157A" w:rsidP="008C47F5">
            <w:pPr>
              <w:pStyle w:val="Default"/>
              <w:rPr>
                <w:rFonts w:asciiTheme="minorHAnsi" w:hAnsiTheme="minorHAnsi" w:cstheme="minorHAnsi"/>
              </w:rPr>
            </w:pPr>
            <w:r w:rsidRPr="00F36D61">
              <w:rPr>
                <w:rFonts w:asciiTheme="minorHAnsi" w:hAnsiTheme="minorHAnsi" w:cstheme="minorHAnsi"/>
              </w:rPr>
              <w:t>Limited until IDL is revisited. Staff collegiate sessions focusing on skills development</w:t>
            </w:r>
          </w:p>
        </w:tc>
      </w:tr>
      <w:tr w:rsidR="008C47F5" w:rsidRPr="00010C7A" w14:paraId="3B0F9016" w14:textId="77777777" w:rsidTr="008C47F5">
        <w:trPr>
          <w:trHeight w:val="1970"/>
        </w:trPr>
        <w:tc>
          <w:tcPr>
            <w:tcW w:w="3544" w:type="dxa"/>
            <w:shd w:val="clear" w:color="auto" w:fill="FFFFFF" w:themeFill="background1"/>
          </w:tcPr>
          <w:p w14:paraId="5F1763FF" w14:textId="77777777" w:rsidR="008C47F5" w:rsidRDefault="008C47F5" w:rsidP="008C47F5">
            <w:pPr>
              <w:pStyle w:val="BodyText3"/>
              <w:numPr>
                <w:ilvl w:val="0"/>
                <w:numId w:val="15"/>
              </w:numPr>
              <w:rPr>
                <w:rFonts w:ascii="Calibri" w:hAnsi="Calibri"/>
                <w:b w:val="0"/>
                <w:i w:val="0"/>
              </w:rPr>
            </w:pPr>
            <w:r>
              <w:rPr>
                <w:rFonts w:ascii="Calibri" w:hAnsi="Calibri"/>
                <w:b w:val="0"/>
                <w:i w:val="0"/>
              </w:rPr>
              <w:lastRenderedPageBreak/>
              <w:t>Continue to develop the emerging literacy toolkit to identify and address literacy learning needs in early years learners. Year 3- develop more collaborative working with nursery into P1</w:t>
            </w:r>
          </w:p>
          <w:p w14:paraId="1F641CD5" w14:textId="77777777" w:rsidR="008C47F5" w:rsidRPr="00483980" w:rsidRDefault="008C47F5" w:rsidP="008C47F5">
            <w:pPr>
              <w:pStyle w:val="BodyText3"/>
              <w:numPr>
                <w:ilvl w:val="0"/>
                <w:numId w:val="15"/>
              </w:numPr>
              <w:rPr>
                <w:rFonts w:ascii="Calibri" w:hAnsi="Calibri"/>
                <w:b w:val="0"/>
                <w:i w:val="0"/>
              </w:rPr>
            </w:pPr>
            <w:r>
              <w:rPr>
                <w:rFonts w:ascii="Calibri" w:hAnsi="Calibri"/>
                <w:b w:val="0"/>
                <w:i w:val="0"/>
              </w:rPr>
              <w:t xml:space="preserve">Use Highland Literacy Programme and Talk for </w:t>
            </w:r>
            <w:proofErr w:type="gramStart"/>
            <w:r>
              <w:rPr>
                <w:rFonts w:ascii="Calibri" w:hAnsi="Calibri"/>
                <w:b w:val="0"/>
                <w:i w:val="0"/>
              </w:rPr>
              <w:t>Writing  as</w:t>
            </w:r>
            <w:proofErr w:type="gramEnd"/>
            <w:r>
              <w:rPr>
                <w:rFonts w:ascii="Calibri" w:hAnsi="Calibri"/>
                <w:b w:val="0"/>
                <w:i w:val="0"/>
              </w:rPr>
              <w:t xml:space="preserve"> the main school structures to ensure consistency in literacy across the school.</w:t>
            </w:r>
          </w:p>
          <w:p w14:paraId="5EB2E022" w14:textId="77777777" w:rsidR="008C47F5" w:rsidRPr="00483980" w:rsidRDefault="008C47F5" w:rsidP="008C47F5">
            <w:pPr>
              <w:pStyle w:val="BodyText3"/>
              <w:rPr>
                <w:rFonts w:ascii="Calibri" w:hAnsi="Calibri"/>
                <w:b w:val="0"/>
                <w:i w:val="0"/>
              </w:rPr>
            </w:pPr>
          </w:p>
          <w:p w14:paraId="7CE62B13" w14:textId="0F4D6081" w:rsidR="008C47F5" w:rsidRDefault="008C47F5" w:rsidP="008C47F5">
            <w:pPr>
              <w:rPr>
                <w:rFonts w:ascii="Calibri" w:hAnsi="Calibri"/>
              </w:rPr>
            </w:pPr>
            <w:r w:rsidRPr="00F067FA">
              <w:t xml:space="preserve">   </w:t>
            </w:r>
          </w:p>
        </w:tc>
        <w:tc>
          <w:tcPr>
            <w:tcW w:w="6096" w:type="dxa"/>
            <w:shd w:val="clear" w:color="auto" w:fill="FFFFFF" w:themeFill="background1"/>
          </w:tcPr>
          <w:p w14:paraId="4B8A373E" w14:textId="77777777" w:rsidR="008C47F5" w:rsidRDefault="00270EF7" w:rsidP="008C47F5">
            <w:pPr>
              <w:pStyle w:val="Default"/>
              <w:rPr>
                <w:rFonts w:asciiTheme="minorHAnsi" w:hAnsiTheme="minorHAnsi" w:cstheme="minorHAnsi"/>
              </w:rPr>
            </w:pPr>
            <w:r w:rsidRPr="00270EF7">
              <w:rPr>
                <w:rFonts w:asciiTheme="minorHAnsi" w:hAnsiTheme="minorHAnsi" w:cstheme="minorHAnsi"/>
              </w:rPr>
              <w:t>New P1 teacher has screened all pupils in P1-3 using toolkit and is using the data to plan teaching for whole class and support identified individuals.</w:t>
            </w:r>
          </w:p>
          <w:p w14:paraId="21A90169" w14:textId="77777777" w:rsidR="00270EF7" w:rsidRDefault="00270EF7" w:rsidP="008C47F5">
            <w:pPr>
              <w:pStyle w:val="Default"/>
              <w:rPr>
                <w:rFonts w:asciiTheme="minorHAnsi" w:hAnsiTheme="minorHAnsi" w:cstheme="minorHAnsi"/>
              </w:rPr>
            </w:pPr>
          </w:p>
          <w:p w14:paraId="5C522996" w14:textId="77777777" w:rsidR="00270EF7" w:rsidRDefault="00270EF7" w:rsidP="008C47F5">
            <w:pPr>
              <w:pStyle w:val="Default"/>
              <w:rPr>
                <w:rFonts w:asciiTheme="minorHAnsi" w:hAnsiTheme="minorHAnsi" w:cstheme="minorHAnsi"/>
              </w:rPr>
            </w:pPr>
            <w:r>
              <w:rPr>
                <w:rFonts w:asciiTheme="minorHAnsi" w:hAnsiTheme="minorHAnsi" w:cstheme="minorHAnsi"/>
              </w:rPr>
              <w:t>Nursery into P1 will be further developed when all new staff have settled into ways of working – revisit in term 4</w:t>
            </w:r>
          </w:p>
          <w:p w14:paraId="7264B595" w14:textId="77777777" w:rsidR="00270EF7" w:rsidRDefault="00270EF7" w:rsidP="008C47F5">
            <w:pPr>
              <w:pStyle w:val="Default"/>
              <w:rPr>
                <w:rFonts w:asciiTheme="minorHAnsi" w:hAnsiTheme="minorHAnsi" w:cstheme="minorHAnsi"/>
              </w:rPr>
            </w:pPr>
          </w:p>
          <w:p w14:paraId="15DBD196" w14:textId="777431D5" w:rsidR="00270EF7" w:rsidRPr="00270EF7" w:rsidRDefault="00F36D61" w:rsidP="00270EF7">
            <w:pPr>
              <w:pStyle w:val="BodyText3"/>
              <w:rPr>
                <w:rFonts w:asciiTheme="minorHAnsi" w:hAnsiTheme="minorHAnsi" w:cstheme="minorHAnsi"/>
                <w:b w:val="0"/>
                <w:bCs w:val="0"/>
                <w:i w:val="0"/>
              </w:rPr>
            </w:pPr>
            <w:r>
              <w:rPr>
                <w:rFonts w:asciiTheme="minorHAnsi" w:hAnsiTheme="minorHAnsi" w:cstheme="minorHAnsi"/>
                <w:b w:val="0"/>
                <w:bCs w:val="0"/>
                <w:i w:val="0"/>
              </w:rPr>
              <w:t>T</w:t>
            </w:r>
            <w:r w:rsidR="00270EF7" w:rsidRPr="00270EF7">
              <w:rPr>
                <w:rFonts w:asciiTheme="minorHAnsi" w:hAnsiTheme="minorHAnsi" w:cstheme="minorHAnsi"/>
                <w:b w:val="0"/>
                <w:bCs w:val="0"/>
                <w:i w:val="0"/>
              </w:rPr>
              <w:t>eachers chose and undertook training to use Talk for Writing as a consistent resource to improve attainment in writing. Staff were at the early stages of rolling this out when lockdown occurred. Staff refresher Nov 2020 to be rolled out from Dec 2020 in all classes</w:t>
            </w:r>
          </w:p>
          <w:p w14:paraId="250F6F31" w14:textId="1340D6C9" w:rsidR="00270EF7" w:rsidRPr="00270EF7" w:rsidRDefault="00270EF7" w:rsidP="008C47F5">
            <w:pPr>
              <w:pStyle w:val="Default"/>
              <w:rPr>
                <w:rFonts w:asciiTheme="minorHAnsi" w:hAnsiTheme="minorHAnsi" w:cstheme="minorHAnsi"/>
              </w:rPr>
            </w:pPr>
          </w:p>
        </w:tc>
        <w:tc>
          <w:tcPr>
            <w:tcW w:w="5528" w:type="dxa"/>
            <w:shd w:val="clear" w:color="auto" w:fill="FFFFFF" w:themeFill="background1"/>
          </w:tcPr>
          <w:p w14:paraId="0E6D96FC" w14:textId="77777777" w:rsidR="008C47F5" w:rsidRPr="00F36D61" w:rsidRDefault="00F36D61" w:rsidP="008C47F5">
            <w:pPr>
              <w:pStyle w:val="Default"/>
              <w:rPr>
                <w:rFonts w:asciiTheme="minorHAnsi" w:hAnsiTheme="minorHAnsi" w:cstheme="minorHAnsi"/>
              </w:rPr>
            </w:pPr>
            <w:r w:rsidRPr="00F36D61">
              <w:rPr>
                <w:rFonts w:asciiTheme="minorHAnsi" w:hAnsiTheme="minorHAnsi" w:cstheme="minorHAnsi"/>
              </w:rPr>
              <w:t>Limited impact due to staffing changes last session. Will continue to be a priority.</w:t>
            </w:r>
          </w:p>
          <w:p w14:paraId="20C44E1F" w14:textId="77777777" w:rsidR="00F36D61" w:rsidRPr="00F36D61" w:rsidRDefault="00F36D61" w:rsidP="008C47F5">
            <w:pPr>
              <w:pStyle w:val="Default"/>
              <w:rPr>
                <w:rFonts w:asciiTheme="minorHAnsi" w:hAnsiTheme="minorHAnsi" w:cstheme="minorHAnsi"/>
              </w:rPr>
            </w:pPr>
          </w:p>
          <w:p w14:paraId="5DA7B58C" w14:textId="77777777" w:rsidR="00F36D61" w:rsidRPr="00F36D61" w:rsidRDefault="00F36D61" w:rsidP="008C47F5">
            <w:pPr>
              <w:pStyle w:val="Default"/>
              <w:rPr>
                <w:rFonts w:asciiTheme="minorHAnsi" w:hAnsiTheme="minorHAnsi" w:cstheme="minorHAnsi"/>
              </w:rPr>
            </w:pPr>
          </w:p>
          <w:p w14:paraId="604BE4CB" w14:textId="77777777" w:rsidR="00F36D61" w:rsidRPr="00F36D61" w:rsidRDefault="00F36D61" w:rsidP="008C47F5">
            <w:pPr>
              <w:pStyle w:val="Default"/>
              <w:rPr>
                <w:rFonts w:asciiTheme="minorHAnsi" w:hAnsiTheme="minorHAnsi" w:cstheme="minorHAnsi"/>
              </w:rPr>
            </w:pPr>
          </w:p>
          <w:p w14:paraId="265F3184" w14:textId="77777777" w:rsidR="00F36D61" w:rsidRPr="00F36D61" w:rsidRDefault="00F36D61" w:rsidP="008C47F5">
            <w:pPr>
              <w:pStyle w:val="Default"/>
              <w:rPr>
                <w:rFonts w:asciiTheme="minorHAnsi" w:hAnsiTheme="minorHAnsi" w:cstheme="minorHAnsi"/>
              </w:rPr>
            </w:pPr>
          </w:p>
          <w:p w14:paraId="44C7D411" w14:textId="77777777" w:rsidR="00F36D61" w:rsidRPr="00F36D61" w:rsidRDefault="00F36D61" w:rsidP="008C47F5">
            <w:pPr>
              <w:pStyle w:val="Default"/>
              <w:rPr>
                <w:rFonts w:asciiTheme="minorHAnsi" w:hAnsiTheme="minorHAnsi" w:cstheme="minorHAnsi"/>
              </w:rPr>
            </w:pPr>
          </w:p>
          <w:p w14:paraId="5C2964DE" w14:textId="4C95565F" w:rsidR="00F36D61" w:rsidRPr="00010C7A" w:rsidRDefault="00F36D61" w:rsidP="008C47F5">
            <w:pPr>
              <w:pStyle w:val="Default"/>
              <w:rPr>
                <w:rFonts w:ascii="Arial" w:hAnsi="Arial" w:cs="Arial"/>
              </w:rPr>
            </w:pPr>
            <w:r w:rsidRPr="00F36D61">
              <w:rPr>
                <w:rFonts w:asciiTheme="minorHAnsi" w:hAnsiTheme="minorHAnsi" w:cstheme="minorHAnsi"/>
              </w:rPr>
              <w:t xml:space="preserve">P5/6 evaluation of Talk for Writing indicated improvement engagement and standard of writing last session. </w:t>
            </w:r>
            <w:r>
              <w:rPr>
                <w:rFonts w:asciiTheme="minorHAnsi" w:hAnsiTheme="minorHAnsi" w:cstheme="minorHAnsi"/>
              </w:rPr>
              <w:t xml:space="preserve"> Pupil feedback indicated they liked the structure of the programme. </w:t>
            </w:r>
            <w:r w:rsidRPr="00F36D61">
              <w:rPr>
                <w:rFonts w:asciiTheme="minorHAnsi" w:hAnsiTheme="minorHAnsi" w:cstheme="minorHAnsi"/>
              </w:rPr>
              <w:t>This has been restricted by home learning.</w:t>
            </w:r>
            <w:r>
              <w:rPr>
                <w:rFonts w:asciiTheme="minorHAnsi" w:hAnsiTheme="minorHAnsi" w:cstheme="minorHAnsi"/>
              </w:rPr>
              <w:t xml:space="preserve"> </w:t>
            </w: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9D333B">
            <w:pPr>
              <w:rPr>
                <w:rFonts w:ascii="Arial" w:hAnsi="Arial" w:cs="Arial"/>
                <w:b/>
                <w:color w:val="595959"/>
                <w:sz w:val="28"/>
                <w:szCs w:val="32"/>
              </w:rPr>
            </w:pPr>
            <w:bookmarkStart w:id="1" w:name="_Hlk31115022"/>
            <w:r w:rsidRPr="0055133B">
              <w:rPr>
                <w:rFonts w:ascii="Arial" w:hAnsi="Arial" w:cs="Arial"/>
                <w:b/>
                <w:color w:val="595959"/>
                <w:sz w:val="28"/>
                <w:szCs w:val="32"/>
              </w:rPr>
              <w:t>QI 1.3 Leadership of change</w:t>
            </w:r>
          </w:p>
          <w:p w14:paraId="2A1EE729" w14:textId="77777777" w:rsidR="00103028" w:rsidRPr="00103028" w:rsidRDefault="00103028" w:rsidP="009D333B">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9D333B">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64A83EAE"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82410D">
              <w:rPr>
                <w:rFonts w:ascii="Arial" w:hAnsi="Arial" w:cs="Arial"/>
                <w:b/>
                <w:color w:val="595959"/>
                <w:sz w:val="24"/>
                <w:szCs w:val="28"/>
              </w:rPr>
              <w:t>3</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18A0FC7D" w14:textId="77777777" w:rsidR="009D333B" w:rsidRPr="00860F0F" w:rsidRDefault="009D333B" w:rsidP="009D333B">
            <w:pPr>
              <w:pStyle w:val="BodyText3"/>
              <w:numPr>
                <w:ilvl w:val="0"/>
                <w:numId w:val="20"/>
              </w:numPr>
              <w:rPr>
                <w:rFonts w:cs="Arial"/>
                <w:b w:val="0"/>
                <w:i w:val="0"/>
              </w:rPr>
            </w:pPr>
            <w:r w:rsidRPr="00860F0F">
              <w:rPr>
                <w:rFonts w:cs="Arial"/>
                <w:b w:val="0"/>
                <w:i w:val="0"/>
              </w:rPr>
              <w:t>School improvement takes place in the context of the school’s values and vision</w:t>
            </w:r>
          </w:p>
          <w:p w14:paraId="7303133C" w14:textId="77777777" w:rsidR="009D333B" w:rsidRPr="00860F0F" w:rsidRDefault="009D333B" w:rsidP="009D333B">
            <w:pPr>
              <w:pStyle w:val="BodyText3"/>
              <w:numPr>
                <w:ilvl w:val="0"/>
                <w:numId w:val="20"/>
              </w:numPr>
              <w:rPr>
                <w:rFonts w:cs="Arial"/>
                <w:b w:val="0"/>
                <w:i w:val="0"/>
              </w:rPr>
            </w:pPr>
            <w:r w:rsidRPr="00860F0F">
              <w:rPr>
                <w:rFonts w:cs="Arial"/>
                <w:b w:val="0"/>
                <w:i w:val="0"/>
              </w:rPr>
              <w:t>The selection of school improvement priorities is made taking in to account the local capacity to accommodate change</w:t>
            </w:r>
          </w:p>
          <w:p w14:paraId="5805DE1B" w14:textId="77777777" w:rsidR="009D333B" w:rsidRPr="00860F0F" w:rsidRDefault="009D333B" w:rsidP="009D333B">
            <w:pPr>
              <w:pStyle w:val="BodyText3"/>
              <w:numPr>
                <w:ilvl w:val="0"/>
                <w:numId w:val="19"/>
              </w:numPr>
              <w:rPr>
                <w:rFonts w:cs="Arial"/>
                <w:b w:val="0"/>
                <w:i w:val="0"/>
              </w:rPr>
            </w:pPr>
            <w:r w:rsidRPr="00860F0F">
              <w:rPr>
                <w:rFonts w:cs="Arial"/>
                <w:b w:val="0"/>
                <w:i w:val="0"/>
              </w:rPr>
              <w:t xml:space="preserve">All staff are involved in regular evaluation of the school improvement plan through open dialogue. Leadership roles are taken by some </w:t>
            </w:r>
            <w:proofErr w:type="gramStart"/>
            <w:r w:rsidRPr="00860F0F">
              <w:rPr>
                <w:rFonts w:cs="Arial"/>
                <w:b w:val="0"/>
                <w:i w:val="0"/>
              </w:rPr>
              <w:t>colleagues .</w:t>
            </w:r>
            <w:proofErr w:type="gramEnd"/>
            <w:r w:rsidRPr="00860F0F">
              <w:rPr>
                <w:rFonts w:cs="Arial"/>
                <w:b w:val="0"/>
                <w:i w:val="0"/>
              </w:rPr>
              <w:t xml:space="preserve">  </w:t>
            </w:r>
          </w:p>
          <w:p w14:paraId="74268EA4" w14:textId="4B188F5C" w:rsidR="009D333B" w:rsidRPr="00860F0F" w:rsidRDefault="001E7E5F" w:rsidP="009D333B">
            <w:pPr>
              <w:pStyle w:val="BodyText3"/>
              <w:numPr>
                <w:ilvl w:val="0"/>
                <w:numId w:val="19"/>
              </w:numPr>
              <w:rPr>
                <w:rFonts w:cs="Arial"/>
                <w:b w:val="0"/>
                <w:i w:val="0"/>
              </w:rPr>
            </w:pPr>
            <w:r>
              <w:rPr>
                <w:rFonts w:cs="Arial"/>
                <w:b w:val="0"/>
                <w:i w:val="0"/>
              </w:rPr>
              <w:t xml:space="preserve">Planned </w:t>
            </w:r>
            <w:r w:rsidR="009D333B" w:rsidRPr="00860F0F">
              <w:rPr>
                <w:rFonts w:cs="Arial"/>
                <w:b w:val="0"/>
                <w:i w:val="0"/>
              </w:rPr>
              <w:t xml:space="preserve">collegiate meetings start with a review of SIP progress.  This helps with identification of strengths and areas of development. The information generated at these sessions is used to create future improvements.  More focus on the HGIOS 4 challenge questions relating to leadership QI’s will continue to be encouraged </w:t>
            </w:r>
            <w:r>
              <w:rPr>
                <w:rFonts w:cs="Arial"/>
                <w:b w:val="0"/>
                <w:i w:val="0"/>
              </w:rPr>
              <w:t>this s</w:t>
            </w:r>
            <w:r w:rsidR="009D333B" w:rsidRPr="00860F0F">
              <w:rPr>
                <w:rFonts w:cs="Arial"/>
                <w:b w:val="0"/>
                <w:i w:val="0"/>
              </w:rPr>
              <w:t xml:space="preserve">ession.   </w:t>
            </w:r>
          </w:p>
          <w:p w14:paraId="063B2BCF" w14:textId="4995957C" w:rsidR="009D333B" w:rsidRPr="00860F0F" w:rsidRDefault="009D333B" w:rsidP="009D333B">
            <w:pPr>
              <w:pStyle w:val="BodyText3"/>
              <w:numPr>
                <w:ilvl w:val="0"/>
                <w:numId w:val="19"/>
              </w:numPr>
              <w:rPr>
                <w:rFonts w:cs="Arial"/>
                <w:b w:val="0"/>
                <w:i w:val="0"/>
              </w:rPr>
            </w:pPr>
            <w:r w:rsidRPr="00860F0F">
              <w:rPr>
                <w:rFonts w:cs="Arial"/>
                <w:b w:val="0"/>
                <w:i w:val="0"/>
              </w:rPr>
              <w:t xml:space="preserve">Staff have a focus on improving outcomes for learners and </w:t>
            </w:r>
            <w:proofErr w:type="gramStart"/>
            <w:r w:rsidR="001E7E5F">
              <w:rPr>
                <w:rFonts w:cs="Arial"/>
                <w:b w:val="0"/>
                <w:i w:val="0"/>
              </w:rPr>
              <w:t xml:space="preserve">participate </w:t>
            </w:r>
            <w:r w:rsidRPr="00860F0F">
              <w:rPr>
                <w:rFonts w:cs="Arial"/>
                <w:b w:val="0"/>
                <w:i w:val="0"/>
              </w:rPr>
              <w:t xml:space="preserve"> regularly</w:t>
            </w:r>
            <w:proofErr w:type="gramEnd"/>
            <w:r w:rsidRPr="00860F0F">
              <w:rPr>
                <w:rFonts w:cs="Arial"/>
                <w:b w:val="0"/>
                <w:i w:val="0"/>
              </w:rPr>
              <w:t xml:space="preserve"> in </w:t>
            </w:r>
            <w:r w:rsidR="001E7E5F">
              <w:rPr>
                <w:rFonts w:cs="Arial"/>
                <w:b w:val="0"/>
                <w:i w:val="0"/>
              </w:rPr>
              <w:t xml:space="preserve">planned </w:t>
            </w:r>
            <w:r w:rsidRPr="00860F0F">
              <w:rPr>
                <w:rFonts w:cs="Arial"/>
                <w:b w:val="0"/>
                <w:i w:val="0"/>
              </w:rPr>
              <w:t>learning conversations with colleagues, pupils and parents.   Continuing to develop a more robust understanding of assessment data would further support this work.</w:t>
            </w:r>
          </w:p>
          <w:p w14:paraId="270C4BFD" w14:textId="77777777" w:rsidR="009D333B" w:rsidRPr="00860F0F" w:rsidRDefault="009D333B" w:rsidP="009D333B">
            <w:pPr>
              <w:pStyle w:val="BodyText3"/>
              <w:numPr>
                <w:ilvl w:val="0"/>
                <w:numId w:val="19"/>
              </w:numPr>
              <w:rPr>
                <w:rFonts w:cs="Arial"/>
                <w:b w:val="0"/>
                <w:i w:val="0"/>
              </w:rPr>
            </w:pPr>
            <w:r w:rsidRPr="00860F0F">
              <w:rPr>
                <w:rFonts w:cs="Arial"/>
                <w:b w:val="0"/>
                <w:i w:val="0"/>
              </w:rPr>
              <w:t xml:space="preserve">Staff, pupils and parent views and ideas are sought when developing our School Improvement Plan, choosing appropriate approaches to effectively facilitate change.  </w:t>
            </w:r>
          </w:p>
          <w:p w14:paraId="1DCBEDB2" w14:textId="38095108" w:rsidR="009D333B" w:rsidRPr="00860F0F" w:rsidRDefault="009D333B" w:rsidP="009D333B">
            <w:pPr>
              <w:pStyle w:val="BodyText3"/>
              <w:numPr>
                <w:ilvl w:val="0"/>
                <w:numId w:val="19"/>
              </w:numPr>
              <w:rPr>
                <w:rFonts w:cs="Arial"/>
                <w:b w:val="0"/>
                <w:i w:val="0"/>
              </w:rPr>
            </w:pPr>
            <w:r w:rsidRPr="00860F0F">
              <w:rPr>
                <w:rFonts w:cs="Arial"/>
                <w:b w:val="0"/>
                <w:i w:val="0"/>
              </w:rPr>
              <w:t>All staff are committed to CPL and reflect on and develop practice to ensure best possible outcome for all learners.</w:t>
            </w:r>
            <w:r w:rsidR="001E7E5F">
              <w:rPr>
                <w:rFonts w:cs="Arial"/>
                <w:b w:val="0"/>
                <w:i w:val="0"/>
              </w:rPr>
              <w:t xml:space="preserve"> Planning for staff CLPL is linked to the school improvement plan and learner need.</w:t>
            </w:r>
          </w:p>
          <w:p w14:paraId="1D8B2B21" w14:textId="73985E5F" w:rsidR="00103028" w:rsidRPr="00573D62" w:rsidRDefault="009D333B" w:rsidP="00103028">
            <w:pPr>
              <w:pStyle w:val="BodyText3"/>
              <w:numPr>
                <w:ilvl w:val="0"/>
                <w:numId w:val="19"/>
              </w:numPr>
              <w:rPr>
                <w:rFonts w:cs="Arial"/>
                <w:b w:val="0"/>
                <w:i w:val="0"/>
              </w:rPr>
            </w:pPr>
            <w:r w:rsidRPr="00860F0F">
              <w:rPr>
                <w:rFonts w:cs="Arial"/>
                <w:b w:val="0"/>
                <w:i w:val="0"/>
              </w:rPr>
              <w:t>Overall, the changes pursued by the school are having a positive impact on young people</w:t>
            </w: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00C44346">
        <w:trPr>
          <w:trHeight w:val="627"/>
        </w:trPr>
        <w:tc>
          <w:tcPr>
            <w:tcW w:w="9782" w:type="dxa"/>
            <w:shd w:val="clear" w:color="auto" w:fill="auto"/>
            <w:vAlign w:val="center"/>
          </w:tcPr>
          <w:p w14:paraId="3E672941" w14:textId="77777777" w:rsidR="009D333B" w:rsidRPr="00860F0F" w:rsidRDefault="009D333B" w:rsidP="009D333B">
            <w:pPr>
              <w:pStyle w:val="BodyText3"/>
              <w:rPr>
                <w:rFonts w:cs="Arial"/>
                <w:b w:val="0"/>
                <w:i w:val="0"/>
              </w:rPr>
            </w:pPr>
            <w:r>
              <w:rPr>
                <w:b w:val="0"/>
                <w:i w:val="0"/>
              </w:rPr>
              <w:t xml:space="preserve">- </w:t>
            </w:r>
            <w:r w:rsidRPr="00860F0F">
              <w:rPr>
                <w:rFonts w:cs="Arial"/>
                <w:b w:val="0"/>
                <w:i w:val="0"/>
              </w:rPr>
              <w:t xml:space="preserve">Self-Evaluation at school level using HGIOS 4 QI’s </w:t>
            </w:r>
          </w:p>
          <w:p w14:paraId="16A66514" w14:textId="77777777" w:rsidR="009D333B" w:rsidRPr="00860F0F" w:rsidRDefault="009D333B" w:rsidP="009D333B">
            <w:pPr>
              <w:pStyle w:val="BodyText3"/>
              <w:rPr>
                <w:rFonts w:cs="Arial"/>
                <w:b w:val="0"/>
                <w:i w:val="0"/>
              </w:rPr>
            </w:pPr>
            <w:r w:rsidRPr="00860F0F">
              <w:rPr>
                <w:rFonts w:cs="Arial"/>
                <w:b w:val="0"/>
                <w:i w:val="0"/>
              </w:rPr>
              <w:t xml:space="preserve">- Discussions with staff at PRD </w:t>
            </w:r>
          </w:p>
          <w:p w14:paraId="0880682A" w14:textId="77777777" w:rsidR="009D333B" w:rsidRPr="00860F0F" w:rsidRDefault="009D333B" w:rsidP="009D333B">
            <w:pPr>
              <w:pStyle w:val="BodyText3"/>
              <w:rPr>
                <w:rFonts w:cs="Arial"/>
                <w:b w:val="0"/>
                <w:i w:val="0"/>
              </w:rPr>
            </w:pPr>
            <w:r w:rsidRPr="00860F0F">
              <w:rPr>
                <w:rFonts w:cs="Arial"/>
                <w:b w:val="0"/>
                <w:i w:val="0"/>
              </w:rPr>
              <w:t>- Observations of lessons by HT to ascertain embedding of revised approaches to supporting learning</w:t>
            </w:r>
          </w:p>
          <w:p w14:paraId="4128DA11" w14:textId="77777777" w:rsidR="009D333B" w:rsidRPr="00860F0F" w:rsidRDefault="009D333B" w:rsidP="009D333B">
            <w:pPr>
              <w:pStyle w:val="BodyText3"/>
              <w:rPr>
                <w:rFonts w:cs="Arial"/>
                <w:b w:val="0"/>
                <w:i w:val="0"/>
              </w:rPr>
            </w:pPr>
            <w:r w:rsidRPr="00860F0F">
              <w:rPr>
                <w:rFonts w:cs="Arial"/>
                <w:b w:val="0"/>
                <w:i w:val="0"/>
              </w:rPr>
              <w:t>- School Improvement Plan</w:t>
            </w:r>
          </w:p>
          <w:p w14:paraId="57428A9A" w14:textId="77777777" w:rsidR="009D333B" w:rsidRPr="00860F0F" w:rsidRDefault="009D333B" w:rsidP="009D333B">
            <w:pPr>
              <w:pStyle w:val="BodyText3"/>
              <w:rPr>
                <w:rFonts w:cs="Arial"/>
                <w:b w:val="0"/>
                <w:i w:val="0"/>
              </w:rPr>
            </w:pPr>
            <w:r w:rsidRPr="00860F0F">
              <w:rPr>
                <w:rFonts w:cs="Arial"/>
                <w:b w:val="0"/>
                <w:i w:val="0"/>
              </w:rPr>
              <w:t>- PRD records</w:t>
            </w:r>
          </w:p>
          <w:p w14:paraId="2ECC1A47" w14:textId="3060F588" w:rsidR="009D333B" w:rsidRPr="00860F0F" w:rsidRDefault="009D333B" w:rsidP="009D333B">
            <w:pPr>
              <w:pStyle w:val="BodyText3"/>
              <w:rPr>
                <w:rFonts w:cs="Arial"/>
                <w:b w:val="0"/>
                <w:i w:val="0"/>
              </w:rPr>
            </w:pPr>
            <w:r w:rsidRPr="00860F0F">
              <w:rPr>
                <w:rFonts w:cs="Arial"/>
                <w:b w:val="0"/>
                <w:i w:val="0"/>
              </w:rPr>
              <w:t>- Feedback from parent council discussions and annual survey</w:t>
            </w:r>
          </w:p>
          <w:p w14:paraId="68E56EE9" w14:textId="376944D2" w:rsidR="009D333B" w:rsidRPr="00573D62" w:rsidRDefault="009D333B" w:rsidP="00573D62">
            <w:pPr>
              <w:pStyle w:val="BodyText3"/>
              <w:rPr>
                <w:rFonts w:cs="Arial"/>
                <w:b w:val="0"/>
                <w:i w:val="0"/>
              </w:rPr>
            </w:pPr>
            <w:r w:rsidRPr="00860F0F">
              <w:rPr>
                <w:rFonts w:cs="Arial"/>
                <w:b w:val="0"/>
                <w:i w:val="0"/>
              </w:rPr>
              <w:t>- Pupil feedback</w:t>
            </w:r>
          </w:p>
          <w:p w14:paraId="25B2606D" w14:textId="77777777" w:rsidR="00C44346" w:rsidRPr="00C44346" w:rsidRDefault="00C44346" w:rsidP="00103028">
            <w:pPr>
              <w:rPr>
                <w:rFonts w:ascii="Arial" w:hAnsi="Arial" w:cs="Arial"/>
                <w:b/>
                <w:color w:val="595959"/>
                <w:sz w:val="24"/>
                <w:szCs w:val="28"/>
              </w:rPr>
            </w:pPr>
          </w:p>
        </w:tc>
      </w:tr>
      <w:tr w:rsidR="00C44346" w:rsidRPr="00261E59" w14:paraId="3D41A50C" w14:textId="77777777" w:rsidTr="00C44346">
        <w:trPr>
          <w:trHeight w:val="627"/>
        </w:trPr>
        <w:tc>
          <w:tcPr>
            <w:tcW w:w="9782"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00C44346">
        <w:trPr>
          <w:trHeight w:val="627"/>
        </w:trPr>
        <w:tc>
          <w:tcPr>
            <w:tcW w:w="9782" w:type="dxa"/>
            <w:shd w:val="clear" w:color="auto" w:fill="auto"/>
            <w:vAlign w:val="center"/>
          </w:tcPr>
          <w:p w14:paraId="21D82A0D" w14:textId="268855C7" w:rsidR="00C44346" w:rsidRPr="00860F0F" w:rsidRDefault="00A548AB" w:rsidP="00103028">
            <w:pPr>
              <w:rPr>
                <w:rFonts w:ascii="Arial" w:hAnsi="Arial" w:cs="Arial"/>
                <w:bCs/>
                <w:color w:val="595959"/>
                <w:sz w:val="24"/>
                <w:szCs w:val="28"/>
              </w:rPr>
            </w:pPr>
            <w:r w:rsidRPr="00860F0F">
              <w:rPr>
                <w:rFonts w:ascii="Arial" w:hAnsi="Arial" w:cs="Arial"/>
                <w:bCs/>
                <w:color w:val="595959"/>
                <w:sz w:val="24"/>
                <w:szCs w:val="28"/>
              </w:rPr>
              <w:t>Review school vision</w:t>
            </w:r>
            <w:r w:rsidR="008F14E6">
              <w:rPr>
                <w:rFonts w:ascii="Arial" w:hAnsi="Arial" w:cs="Arial"/>
                <w:bCs/>
                <w:color w:val="595959"/>
                <w:sz w:val="24"/>
                <w:szCs w:val="28"/>
              </w:rPr>
              <w:t xml:space="preserve"> and aims</w:t>
            </w:r>
            <w:r w:rsidRPr="00860F0F">
              <w:rPr>
                <w:rFonts w:ascii="Arial" w:hAnsi="Arial" w:cs="Arial"/>
                <w:bCs/>
                <w:color w:val="595959"/>
                <w:sz w:val="24"/>
                <w:szCs w:val="28"/>
              </w:rPr>
              <w:t xml:space="preserve"> with all stakeholders</w:t>
            </w:r>
          </w:p>
          <w:p w14:paraId="1B8218F1" w14:textId="6764148D" w:rsidR="00C10833" w:rsidRPr="00860F0F" w:rsidRDefault="00A548AB" w:rsidP="00103028">
            <w:pPr>
              <w:rPr>
                <w:rFonts w:ascii="Arial" w:hAnsi="Arial" w:cs="Arial"/>
                <w:bCs/>
                <w:color w:val="595959"/>
                <w:sz w:val="24"/>
                <w:szCs w:val="28"/>
              </w:rPr>
            </w:pPr>
            <w:r w:rsidRPr="00860F0F">
              <w:rPr>
                <w:rFonts w:ascii="Arial" w:hAnsi="Arial" w:cs="Arial"/>
                <w:bCs/>
                <w:color w:val="595959"/>
                <w:sz w:val="24"/>
                <w:szCs w:val="28"/>
              </w:rPr>
              <w:t>Greater staff involvement to direct collegiate sessions linked to SIP and their development needs.</w:t>
            </w:r>
          </w:p>
          <w:p w14:paraId="6365982D" w14:textId="6A086251" w:rsidR="00A548AB" w:rsidRPr="00860F0F" w:rsidRDefault="00A548AB" w:rsidP="00103028">
            <w:pPr>
              <w:rPr>
                <w:rFonts w:ascii="Arial" w:hAnsi="Arial" w:cs="Arial"/>
                <w:bCs/>
                <w:color w:val="595959"/>
                <w:sz w:val="24"/>
                <w:szCs w:val="28"/>
              </w:rPr>
            </w:pPr>
            <w:r w:rsidRPr="00860F0F">
              <w:rPr>
                <w:rFonts w:ascii="Arial" w:hAnsi="Arial" w:cs="Arial"/>
                <w:bCs/>
                <w:color w:val="595959"/>
                <w:sz w:val="24"/>
                <w:szCs w:val="28"/>
              </w:rPr>
              <w:t>Reinstate QA processes</w:t>
            </w:r>
            <w:r w:rsidR="00573D62">
              <w:rPr>
                <w:rFonts w:ascii="Arial" w:hAnsi="Arial" w:cs="Arial"/>
                <w:bCs/>
                <w:color w:val="595959"/>
                <w:sz w:val="24"/>
                <w:szCs w:val="28"/>
              </w:rPr>
              <w:t xml:space="preserve"> to incorporate</w:t>
            </w:r>
            <w:r w:rsidRPr="00860F0F">
              <w:rPr>
                <w:rFonts w:ascii="Arial" w:hAnsi="Arial" w:cs="Arial"/>
                <w:bCs/>
                <w:color w:val="595959"/>
                <w:sz w:val="24"/>
                <w:szCs w:val="28"/>
              </w:rPr>
              <w:t xml:space="preserve"> </w:t>
            </w:r>
            <w:proofErr w:type="spellStart"/>
            <w:r w:rsidRPr="00860F0F">
              <w:rPr>
                <w:rFonts w:ascii="Arial" w:hAnsi="Arial" w:cs="Arial"/>
                <w:bCs/>
                <w:color w:val="595959"/>
                <w:sz w:val="24"/>
                <w:szCs w:val="28"/>
              </w:rPr>
              <w:t>Covid</w:t>
            </w:r>
            <w:proofErr w:type="spellEnd"/>
            <w:r w:rsidR="00573D62">
              <w:rPr>
                <w:rFonts w:ascii="Arial" w:hAnsi="Arial" w:cs="Arial"/>
                <w:bCs/>
                <w:color w:val="595959"/>
                <w:sz w:val="24"/>
                <w:szCs w:val="28"/>
              </w:rPr>
              <w:t xml:space="preserve"> procedures and beyond.</w:t>
            </w:r>
          </w:p>
          <w:p w14:paraId="35672F08" w14:textId="77777777" w:rsidR="00A548AB" w:rsidRPr="00860F0F" w:rsidRDefault="00A548AB" w:rsidP="00103028">
            <w:pPr>
              <w:rPr>
                <w:rFonts w:ascii="Arial" w:hAnsi="Arial" w:cs="Arial"/>
                <w:bCs/>
                <w:color w:val="595959"/>
                <w:sz w:val="24"/>
                <w:szCs w:val="28"/>
              </w:rPr>
            </w:pPr>
            <w:r w:rsidRPr="00860F0F">
              <w:rPr>
                <w:rFonts w:ascii="Arial" w:hAnsi="Arial" w:cs="Arial"/>
                <w:bCs/>
                <w:color w:val="595959"/>
                <w:sz w:val="24"/>
                <w:szCs w:val="28"/>
              </w:rPr>
              <w:t>Improve communication at all levels including with learners</w:t>
            </w:r>
          </w:p>
          <w:p w14:paraId="4CA2038D" w14:textId="36509665" w:rsidR="00A548AB" w:rsidRPr="00C44346" w:rsidRDefault="00A548AB" w:rsidP="00103028">
            <w:pPr>
              <w:rPr>
                <w:rFonts w:ascii="Arial" w:hAnsi="Arial" w:cs="Arial"/>
                <w:b/>
                <w:color w:val="595959"/>
                <w:sz w:val="24"/>
                <w:szCs w:val="28"/>
              </w:rPr>
            </w:pPr>
            <w:r w:rsidRPr="00860F0F">
              <w:rPr>
                <w:rFonts w:ascii="Arial" w:hAnsi="Arial" w:cs="Arial"/>
                <w:bCs/>
                <w:color w:val="595959"/>
                <w:sz w:val="24"/>
                <w:szCs w:val="28"/>
              </w:rPr>
              <w:t>Develop a more focused link with our Parent Council</w:t>
            </w:r>
          </w:p>
        </w:tc>
      </w:tr>
      <w:bookmarkEnd w:id="1"/>
    </w:tbl>
    <w:p w14:paraId="2017C4B1" w14:textId="094ADC80" w:rsidR="00CB13C3" w:rsidRDefault="00CB13C3">
      <w:pPr>
        <w:rPr>
          <w:sz w:val="24"/>
          <w:szCs w:val="24"/>
        </w:rPr>
      </w:pPr>
    </w:p>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7F5A2EB1"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A86E65">
              <w:rPr>
                <w:rFonts w:ascii="Arial" w:hAnsi="Arial" w:cs="Arial"/>
                <w:b/>
                <w:color w:val="595959"/>
                <w:sz w:val="24"/>
                <w:szCs w:val="28"/>
              </w:rPr>
              <w:t>3</w:t>
            </w:r>
          </w:p>
          <w:p w14:paraId="34246A74" w14:textId="2A5A560D" w:rsidR="00C44346" w:rsidRPr="00103028" w:rsidRDefault="00C44346" w:rsidP="009D333B">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9D333B">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9D333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08C09AD3" w14:textId="77777777" w:rsidR="009D333B" w:rsidRPr="00860F0F" w:rsidRDefault="009D333B" w:rsidP="009D333B">
            <w:pPr>
              <w:pStyle w:val="BodyText3"/>
              <w:numPr>
                <w:ilvl w:val="0"/>
                <w:numId w:val="2"/>
              </w:numPr>
              <w:rPr>
                <w:rFonts w:cs="Arial"/>
                <w:b w:val="0"/>
                <w:i w:val="0"/>
              </w:rPr>
            </w:pPr>
            <w:r w:rsidRPr="00860F0F">
              <w:rPr>
                <w:rFonts w:cs="Arial"/>
                <w:b w:val="0"/>
                <w:i w:val="0"/>
              </w:rPr>
              <w:t xml:space="preserve">The learning environment is built on positive, nurturing and appropriately challenging relationships which lead to high-quality learning outcomes. </w:t>
            </w:r>
          </w:p>
          <w:p w14:paraId="600036DD" w14:textId="77777777" w:rsidR="009D333B" w:rsidRPr="00860F0F" w:rsidRDefault="009D333B" w:rsidP="009D333B">
            <w:pPr>
              <w:pStyle w:val="BodyText3"/>
              <w:numPr>
                <w:ilvl w:val="0"/>
                <w:numId w:val="2"/>
              </w:numPr>
              <w:rPr>
                <w:rFonts w:cs="Arial"/>
                <w:b w:val="0"/>
                <w:i w:val="0"/>
              </w:rPr>
            </w:pPr>
            <w:r w:rsidRPr="00860F0F">
              <w:rPr>
                <w:rFonts w:cs="Arial"/>
                <w:b w:val="0"/>
                <w:i w:val="0"/>
              </w:rPr>
              <w:t xml:space="preserve">Learners’ achievements in and out of school are recognised regularly at our Achievement Assemblies and shared with pupils, parents and the wider community through our achievements walls and some class blogs. </w:t>
            </w:r>
          </w:p>
          <w:p w14:paraId="0345AE8E" w14:textId="77777777" w:rsidR="009D333B" w:rsidRPr="00860F0F" w:rsidRDefault="009D333B" w:rsidP="009D333B">
            <w:pPr>
              <w:pStyle w:val="BodyText3"/>
              <w:numPr>
                <w:ilvl w:val="0"/>
                <w:numId w:val="2"/>
              </w:numPr>
              <w:rPr>
                <w:rFonts w:cs="Arial"/>
                <w:b w:val="0"/>
                <w:i w:val="0"/>
              </w:rPr>
            </w:pPr>
            <w:r w:rsidRPr="001027B3">
              <w:rPr>
                <w:rFonts w:cs="Arial"/>
                <w:b w:val="0"/>
                <w:i w:val="0"/>
                <w:highlight w:val="yellow"/>
              </w:rPr>
              <w:t>Learners play an active role in the school and wider community and regularly take on leadership roles, including leading learning.  This could be enhanced further by encouraging pupils to take more responsibility for their own learning and providing greater opportunities for the application of skills across the curriculum and beyond.  Younger children would benefit from more opportunities to follow their own interests and learn through discovery and enquiry, supported by adults asking higher order thinking questions</w:t>
            </w:r>
            <w:r w:rsidRPr="00860F0F">
              <w:rPr>
                <w:rFonts w:cs="Arial"/>
                <w:b w:val="0"/>
                <w:i w:val="0"/>
              </w:rPr>
              <w:t>.</w:t>
            </w:r>
          </w:p>
          <w:p w14:paraId="23463124" w14:textId="77777777" w:rsidR="009D333B" w:rsidRPr="00860F0F" w:rsidRDefault="009D333B" w:rsidP="009D333B">
            <w:pPr>
              <w:pStyle w:val="BodyText3"/>
              <w:numPr>
                <w:ilvl w:val="0"/>
                <w:numId w:val="2"/>
              </w:numPr>
              <w:rPr>
                <w:rFonts w:cs="Arial"/>
                <w:b w:val="0"/>
                <w:i w:val="0"/>
              </w:rPr>
            </w:pPr>
            <w:r w:rsidRPr="00860F0F">
              <w:rPr>
                <w:rFonts w:cs="Arial"/>
                <w:b w:val="0"/>
                <w:i w:val="0"/>
              </w:rPr>
              <w:t>Staff continue to share learning intentions and success criteria with children but could still enhance this further by involving pupils more in the planning and evaluation of these.</w:t>
            </w:r>
          </w:p>
          <w:p w14:paraId="56D7E45B" w14:textId="77777777" w:rsidR="009D333B" w:rsidRPr="00860F0F" w:rsidRDefault="009D333B" w:rsidP="009D333B">
            <w:pPr>
              <w:pStyle w:val="BodyText3"/>
              <w:numPr>
                <w:ilvl w:val="0"/>
                <w:numId w:val="2"/>
              </w:numPr>
              <w:rPr>
                <w:rFonts w:cs="Arial"/>
                <w:b w:val="0"/>
                <w:i w:val="0"/>
              </w:rPr>
            </w:pPr>
            <w:r w:rsidRPr="00860F0F">
              <w:rPr>
                <w:rFonts w:cs="Arial"/>
                <w:b w:val="0"/>
                <w:i w:val="0"/>
              </w:rPr>
              <w:t>Teachers track children’s attainment carefully across curricular areas- particularly Literacy, Numeracy and Health and Wellbeing, assessing whether children are making progress and provide appropriate support and challenge.  Standardised data is being used to target support and staff are becoming more confident in using this to support professional judgement. Greater understanding of consistency in the use of data is providing more consistent professional judgements to help confirm next steps in learning.</w:t>
            </w:r>
          </w:p>
          <w:p w14:paraId="33606355" w14:textId="77777777" w:rsidR="009D333B" w:rsidRPr="00860F0F" w:rsidRDefault="009D333B" w:rsidP="009D333B">
            <w:pPr>
              <w:pStyle w:val="BodyText3"/>
              <w:numPr>
                <w:ilvl w:val="0"/>
                <w:numId w:val="2"/>
              </w:numPr>
              <w:rPr>
                <w:rFonts w:cs="Arial"/>
                <w:b w:val="0"/>
                <w:i w:val="0"/>
              </w:rPr>
            </w:pPr>
            <w:r w:rsidRPr="00860F0F">
              <w:rPr>
                <w:rFonts w:cs="Arial"/>
                <w:b w:val="0"/>
                <w:i w:val="0"/>
              </w:rPr>
              <w:t>Forward planning has been updated to make planning more relevant to the needs of learners and staff and to incorporate more effective use of assessment data and evidence.</w:t>
            </w:r>
          </w:p>
          <w:p w14:paraId="13CF796A" w14:textId="70189F49" w:rsidR="009D333B" w:rsidRPr="00860F0F" w:rsidRDefault="009D333B" w:rsidP="009D333B">
            <w:pPr>
              <w:pStyle w:val="BodyText3"/>
              <w:numPr>
                <w:ilvl w:val="0"/>
                <w:numId w:val="2"/>
              </w:numPr>
              <w:rPr>
                <w:rFonts w:cs="Arial"/>
                <w:b w:val="0"/>
                <w:i w:val="0"/>
              </w:rPr>
            </w:pPr>
            <w:r w:rsidRPr="00860F0F">
              <w:rPr>
                <w:rFonts w:cs="Arial"/>
                <w:b w:val="0"/>
                <w:i w:val="0"/>
              </w:rPr>
              <w:t>Developing Emerging Literacy training has been attended by two members of staff for two sessions. The programme has been effectively rolled out in P1-3 and nursery are starting to engage with the Develo</w:t>
            </w:r>
            <w:r w:rsidR="005F4008">
              <w:rPr>
                <w:rFonts w:cs="Arial"/>
                <w:b w:val="0"/>
                <w:i w:val="0"/>
              </w:rPr>
              <w:t>p</w:t>
            </w:r>
            <w:r w:rsidRPr="00860F0F">
              <w:rPr>
                <w:rFonts w:cs="Arial"/>
                <w:b w:val="0"/>
                <w:i w:val="0"/>
              </w:rPr>
              <w:t>mental Overviews and skills.</w:t>
            </w:r>
          </w:p>
          <w:p w14:paraId="1971A091" w14:textId="77777777" w:rsidR="009D333B" w:rsidRPr="00860F0F" w:rsidRDefault="009D333B" w:rsidP="009D333B">
            <w:pPr>
              <w:pStyle w:val="BodyText3"/>
              <w:numPr>
                <w:ilvl w:val="0"/>
                <w:numId w:val="2"/>
              </w:numPr>
              <w:rPr>
                <w:rFonts w:cs="Arial"/>
                <w:b w:val="0"/>
                <w:i w:val="0"/>
              </w:rPr>
            </w:pPr>
            <w:r w:rsidRPr="00860F0F">
              <w:rPr>
                <w:rFonts w:cs="Arial"/>
                <w:b w:val="0"/>
                <w:i w:val="0"/>
              </w:rPr>
              <w:t>Greater structure needs to be put in place to deliver greater attainment and consistency across the school in writing, listening and talking and maths.</w:t>
            </w:r>
          </w:p>
          <w:p w14:paraId="372991F9" w14:textId="79110BBB" w:rsidR="009D333B" w:rsidRPr="00860F0F" w:rsidRDefault="009D333B" w:rsidP="009D333B">
            <w:pPr>
              <w:pStyle w:val="BodyText3"/>
              <w:numPr>
                <w:ilvl w:val="0"/>
                <w:numId w:val="2"/>
              </w:numPr>
              <w:rPr>
                <w:rFonts w:cs="Arial"/>
                <w:b w:val="0"/>
                <w:i w:val="0"/>
              </w:rPr>
            </w:pPr>
            <w:r w:rsidRPr="001027B3">
              <w:rPr>
                <w:rFonts w:cs="Arial"/>
                <w:b w:val="0"/>
                <w:i w:val="0"/>
                <w:highlight w:val="yellow"/>
              </w:rPr>
              <w:t xml:space="preserve">A revision of learning and teaching pedagogy is needed across the school to ensure pupils are appropriately supported and challenged in all areas of their </w:t>
            </w:r>
            <w:r w:rsidRPr="001027B3">
              <w:rPr>
                <w:rFonts w:cs="Arial"/>
                <w:b w:val="0"/>
                <w:i w:val="0"/>
                <w:highlight w:val="yellow"/>
              </w:rPr>
              <w:lastRenderedPageBreak/>
              <w:t>learning</w:t>
            </w:r>
            <w:r w:rsidRPr="00860F0F">
              <w:rPr>
                <w:rFonts w:cs="Arial"/>
                <w:b w:val="0"/>
                <w:i w:val="0"/>
              </w:rPr>
              <w:t>.</w:t>
            </w:r>
            <w:r w:rsidR="001E7E5F">
              <w:rPr>
                <w:rFonts w:cs="Arial"/>
                <w:b w:val="0"/>
                <w:i w:val="0"/>
              </w:rPr>
              <w:t xml:space="preserve"> This is now in place across the school with staff training to identify areas for development.</w:t>
            </w:r>
          </w:p>
          <w:p w14:paraId="76A88B11" w14:textId="77777777" w:rsidR="00C44346" w:rsidRPr="00860F0F" w:rsidRDefault="00C44346" w:rsidP="009D333B">
            <w:pPr>
              <w:rPr>
                <w:rFonts w:ascii="Arial" w:hAnsi="Arial" w:cs="Arial"/>
                <w:b/>
                <w:color w:val="595959"/>
                <w:sz w:val="24"/>
                <w:szCs w:val="28"/>
              </w:rPr>
            </w:pP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9D333B">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9D333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64E1976A" w14:textId="77777777" w:rsidR="009D333B" w:rsidRPr="00860F0F" w:rsidRDefault="009D333B" w:rsidP="009D333B">
            <w:pPr>
              <w:keepNext/>
              <w:rPr>
                <w:rFonts w:ascii="Arial" w:hAnsi="Arial" w:cs="Arial"/>
                <w:sz w:val="24"/>
                <w:szCs w:val="24"/>
              </w:rPr>
            </w:pPr>
            <w:r w:rsidRPr="00860F0F">
              <w:rPr>
                <w:rFonts w:ascii="Arial" w:hAnsi="Arial" w:cs="Arial"/>
                <w:sz w:val="24"/>
                <w:szCs w:val="24"/>
              </w:rPr>
              <w:t>HT and class teachers monitor progress of learners collectively and individually and plan next steps in learning in response.</w:t>
            </w:r>
          </w:p>
          <w:p w14:paraId="3D7A9F71" w14:textId="77777777" w:rsidR="009D333B" w:rsidRPr="00860F0F" w:rsidRDefault="009D333B" w:rsidP="009D333B">
            <w:pPr>
              <w:keepNext/>
              <w:rPr>
                <w:rFonts w:ascii="Arial" w:hAnsi="Arial" w:cs="Arial"/>
                <w:sz w:val="24"/>
                <w:szCs w:val="24"/>
              </w:rPr>
            </w:pPr>
            <w:r w:rsidRPr="00860F0F">
              <w:rPr>
                <w:rFonts w:ascii="Arial" w:hAnsi="Arial" w:cs="Arial"/>
                <w:sz w:val="24"/>
                <w:szCs w:val="24"/>
              </w:rPr>
              <w:t>- Learning visits by HT and peers.</w:t>
            </w:r>
          </w:p>
          <w:p w14:paraId="2443750A" w14:textId="77777777" w:rsidR="009D333B" w:rsidRPr="00860F0F" w:rsidRDefault="009D333B" w:rsidP="009D333B">
            <w:pPr>
              <w:keepNext/>
              <w:rPr>
                <w:rFonts w:ascii="Arial" w:hAnsi="Arial" w:cs="Arial"/>
                <w:sz w:val="24"/>
                <w:szCs w:val="24"/>
              </w:rPr>
            </w:pPr>
            <w:r w:rsidRPr="00860F0F">
              <w:rPr>
                <w:rFonts w:ascii="Arial" w:hAnsi="Arial" w:cs="Arial"/>
                <w:sz w:val="24"/>
                <w:szCs w:val="24"/>
              </w:rPr>
              <w:t>- Pupil sampling and learning conversations with young people /Staff, pupil and parent discussion groups.</w:t>
            </w:r>
          </w:p>
          <w:p w14:paraId="4AEDC2F2" w14:textId="77777777" w:rsidR="009D333B" w:rsidRPr="00860F0F" w:rsidRDefault="009D333B" w:rsidP="009D333B">
            <w:pPr>
              <w:keepNext/>
              <w:rPr>
                <w:rFonts w:ascii="Arial" w:hAnsi="Arial" w:cs="Arial"/>
                <w:sz w:val="24"/>
                <w:szCs w:val="24"/>
              </w:rPr>
            </w:pPr>
            <w:r w:rsidRPr="00860F0F">
              <w:rPr>
                <w:rFonts w:ascii="Arial" w:hAnsi="Arial" w:cs="Arial"/>
                <w:sz w:val="24"/>
                <w:szCs w:val="24"/>
              </w:rPr>
              <w:t>- Collegiate professional dialogue focused on learning in literacy and numeracy.</w:t>
            </w:r>
          </w:p>
          <w:p w14:paraId="1E5C8E3D" w14:textId="41C2309E" w:rsidR="009D333B" w:rsidRPr="00860F0F" w:rsidRDefault="009D333B" w:rsidP="009D333B">
            <w:pPr>
              <w:pStyle w:val="BodyText3"/>
              <w:rPr>
                <w:rFonts w:cs="Arial"/>
                <w:b w:val="0"/>
                <w:i w:val="0"/>
              </w:rPr>
            </w:pPr>
            <w:r w:rsidRPr="00860F0F">
              <w:rPr>
                <w:rFonts w:cs="Arial"/>
                <w:b w:val="0"/>
                <w:i w:val="0"/>
              </w:rPr>
              <w:t>- Parent questionnaire feedback.</w:t>
            </w:r>
          </w:p>
          <w:p w14:paraId="51D00267" w14:textId="6F76A972" w:rsidR="009D333B" w:rsidRPr="00860F0F" w:rsidRDefault="009D333B" w:rsidP="009D333B">
            <w:pPr>
              <w:pStyle w:val="BodyText3"/>
              <w:rPr>
                <w:rFonts w:cs="Arial"/>
                <w:b w:val="0"/>
                <w:i w:val="0"/>
              </w:rPr>
            </w:pPr>
            <w:r w:rsidRPr="00860F0F">
              <w:rPr>
                <w:rFonts w:cs="Arial"/>
                <w:b w:val="0"/>
                <w:i w:val="0"/>
              </w:rPr>
              <w:t>- Pupil Feedback</w:t>
            </w:r>
          </w:p>
          <w:p w14:paraId="5FC98935" w14:textId="77777777" w:rsidR="009D333B" w:rsidRPr="00860F0F" w:rsidRDefault="009D333B" w:rsidP="009D333B">
            <w:pPr>
              <w:pStyle w:val="BodyText3"/>
              <w:rPr>
                <w:rFonts w:cs="Arial"/>
                <w:b w:val="0"/>
                <w:i w:val="0"/>
              </w:rPr>
            </w:pPr>
            <w:r w:rsidRPr="00860F0F">
              <w:rPr>
                <w:rFonts w:cs="Arial"/>
                <w:b w:val="0"/>
                <w:i w:val="0"/>
              </w:rPr>
              <w:t>- school moderation.</w:t>
            </w:r>
          </w:p>
          <w:p w14:paraId="51A1A84B" w14:textId="77777777" w:rsidR="009D333B" w:rsidRPr="00811BA6" w:rsidRDefault="009D333B" w:rsidP="009D333B">
            <w:pPr>
              <w:pStyle w:val="BodyText3"/>
              <w:rPr>
                <w:rFonts w:ascii="Calibri" w:hAnsi="Calibri"/>
                <w:b w:val="0"/>
                <w:i w:val="0"/>
              </w:rPr>
            </w:pPr>
            <w:r w:rsidRPr="00860F0F">
              <w:rPr>
                <w:rFonts w:cs="Arial"/>
                <w:b w:val="0"/>
                <w:i w:val="0"/>
              </w:rPr>
              <w:t>- Evidence from QI visit/ liaison with QIO</w:t>
            </w:r>
            <w:r>
              <w:rPr>
                <w:rFonts w:ascii="Calibri" w:hAnsi="Calibri"/>
                <w:b w:val="0"/>
                <w:i w:val="0"/>
              </w:rPr>
              <w:t>.</w:t>
            </w:r>
          </w:p>
          <w:p w14:paraId="65CBD257" w14:textId="77777777" w:rsidR="00C44346" w:rsidRPr="00C44346" w:rsidRDefault="00C44346" w:rsidP="009D333B">
            <w:pPr>
              <w:rPr>
                <w:rFonts w:ascii="Arial" w:hAnsi="Arial" w:cs="Arial"/>
                <w:b/>
                <w:color w:val="595959"/>
                <w:sz w:val="24"/>
                <w:szCs w:val="28"/>
              </w:rPr>
            </w:pP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9D333B">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9D333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5E68A28D" w14:textId="1C119310" w:rsidR="00C44346" w:rsidRPr="00860F0F" w:rsidRDefault="005866A8" w:rsidP="005866A8">
            <w:pPr>
              <w:pStyle w:val="ListParagraph"/>
              <w:numPr>
                <w:ilvl w:val="0"/>
                <w:numId w:val="25"/>
              </w:numPr>
              <w:rPr>
                <w:rFonts w:ascii="Arial" w:hAnsi="Arial" w:cs="Arial"/>
                <w:bCs/>
                <w:color w:val="595959"/>
                <w:sz w:val="24"/>
                <w:szCs w:val="28"/>
              </w:rPr>
            </w:pPr>
            <w:r w:rsidRPr="00860F0F">
              <w:rPr>
                <w:rFonts w:ascii="Arial" w:hAnsi="Arial" w:cs="Arial"/>
                <w:bCs/>
                <w:color w:val="595959"/>
                <w:sz w:val="24"/>
                <w:szCs w:val="28"/>
              </w:rPr>
              <w:t>Embed all new curriculum policies across the school</w:t>
            </w:r>
          </w:p>
          <w:p w14:paraId="333352E9" w14:textId="77777777" w:rsidR="005866A8" w:rsidRPr="00860F0F" w:rsidRDefault="005866A8" w:rsidP="005866A8">
            <w:pPr>
              <w:pStyle w:val="ListParagraph"/>
              <w:numPr>
                <w:ilvl w:val="0"/>
                <w:numId w:val="25"/>
              </w:numPr>
              <w:rPr>
                <w:rFonts w:ascii="Arial" w:hAnsi="Arial" w:cs="Arial"/>
                <w:bCs/>
                <w:color w:val="595959"/>
                <w:sz w:val="24"/>
                <w:szCs w:val="28"/>
              </w:rPr>
            </w:pPr>
            <w:r w:rsidRPr="00860F0F">
              <w:rPr>
                <w:rFonts w:ascii="Arial" w:hAnsi="Arial" w:cs="Arial"/>
                <w:bCs/>
                <w:color w:val="595959"/>
                <w:sz w:val="24"/>
                <w:szCs w:val="28"/>
              </w:rPr>
              <w:t>Revisit assessment and moderation with teaching staff</w:t>
            </w:r>
          </w:p>
          <w:p w14:paraId="22368D88" w14:textId="62471DE7" w:rsidR="005866A8" w:rsidRPr="00860F0F" w:rsidRDefault="005866A8" w:rsidP="005866A8">
            <w:pPr>
              <w:pStyle w:val="ListParagraph"/>
              <w:numPr>
                <w:ilvl w:val="0"/>
                <w:numId w:val="25"/>
              </w:numPr>
              <w:rPr>
                <w:rFonts w:ascii="Arial" w:hAnsi="Arial" w:cs="Arial"/>
                <w:bCs/>
                <w:color w:val="595959"/>
                <w:sz w:val="24"/>
                <w:szCs w:val="28"/>
              </w:rPr>
            </w:pPr>
            <w:r w:rsidRPr="00860F0F">
              <w:rPr>
                <w:rFonts w:ascii="Arial" w:hAnsi="Arial" w:cs="Arial"/>
                <w:bCs/>
                <w:color w:val="595959"/>
                <w:sz w:val="24"/>
                <w:szCs w:val="28"/>
              </w:rPr>
              <w:t xml:space="preserve">Further develop </w:t>
            </w:r>
            <w:r w:rsidR="001027B3" w:rsidRPr="00860F0F">
              <w:rPr>
                <w:rFonts w:ascii="Arial" w:hAnsi="Arial" w:cs="Arial"/>
                <w:bCs/>
                <w:color w:val="595959"/>
                <w:sz w:val="24"/>
                <w:szCs w:val="28"/>
              </w:rPr>
              <w:t>play-based</w:t>
            </w:r>
            <w:r w:rsidRPr="00860F0F">
              <w:rPr>
                <w:rFonts w:ascii="Arial" w:hAnsi="Arial" w:cs="Arial"/>
                <w:bCs/>
                <w:color w:val="595959"/>
                <w:sz w:val="24"/>
                <w:szCs w:val="28"/>
              </w:rPr>
              <w:t xml:space="preserve"> learning in the early stages</w:t>
            </w:r>
          </w:p>
          <w:p w14:paraId="2BB4A586" w14:textId="1E55073A" w:rsidR="00A548AB" w:rsidRPr="00860F0F" w:rsidRDefault="00A548AB" w:rsidP="005866A8">
            <w:pPr>
              <w:pStyle w:val="ListParagraph"/>
              <w:numPr>
                <w:ilvl w:val="0"/>
                <w:numId w:val="25"/>
              </w:numPr>
              <w:rPr>
                <w:rFonts w:ascii="Arial" w:hAnsi="Arial" w:cs="Arial"/>
                <w:bCs/>
                <w:color w:val="595959"/>
                <w:sz w:val="24"/>
                <w:szCs w:val="28"/>
              </w:rPr>
            </w:pPr>
            <w:r w:rsidRPr="00860F0F">
              <w:rPr>
                <w:rFonts w:ascii="Arial" w:hAnsi="Arial" w:cs="Arial"/>
                <w:bCs/>
                <w:color w:val="595959"/>
                <w:sz w:val="24"/>
                <w:szCs w:val="28"/>
              </w:rPr>
              <w:t>Create structure to ensure progression within Emerging Literacy from nursery into P1-3</w:t>
            </w:r>
          </w:p>
          <w:p w14:paraId="40851024" w14:textId="400E5B71" w:rsidR="005866A8" w:rsidRPr="00860F0F" w:rsidRDefault="005866A8" w:rsidP="005866A8">
            <w:pPr>
              <w:pStyle w:val="ListParagraph"/>
              <w:numPr>
                <w:ilvl w:val="0"/>
                <w:numId w:val="25"/>
              </w:numPr>
              <w:rPr>
                <w:rFonts w:ascii="Arial" w:hAnsi="Arial" w:cs="Arial"/>
                <w:bCs/>
                <w:color w:val="595959"/>
                <w:sz w:val="24"/>
                <w:szCs w:val="28"/>
              </w:rPr>
            </w:pPr>
            <w:r w:rsidRPr="00860F0F">
              <w:rPr>
                <w:rFonts w:ascii="Arial" w:hAnsi="Arial" w:cs="Arial"/>
                <w:bCs/>
                <w:color w:val="595959"/>
                <w:sz w:val="24"/>
                <w:szCs w:val="28"/>
              </w:rPr>
              <w:t>Restart programme of tracking and monitoring</w:t>
            </w:r>
            <w:r w:rsidR="00A548AB" w:rsidRPr="00860F0F">
              <w:rPr>
                <w:rFonts w:ascii="Arial" w:hAnsi="Arial" w:cs="Arial"/>
                <w:bCs/>
                <w:color w:val="595959"/>
                <w:sz w:val="24"/>
                <w:szCs w:val="28"/>
              </w:rPr>
              <w:t xml:space="preserve"> system</w:t>
            </w:r>
            <w:r w:rsidRPr="00860F0F">
              <w:rPr>
                <w:rFonts w:ascii="Arial" w:hAnsi="Arial" w:cs="Arial"/>
                <w:bCs/>
                <w:color w:val="595959"/>
                <w:sz w:val="24"/>
                <w:szCs w:val="28"/>
              </w:rPr>
              <w:t xml:space="preserve"> to inf</w:t>
            </w:r>
            <w:r w:rsidR="00A548AB" w:rsidRPr="00860F0F">
              <w:rPr>
                <w:rFonts w:ascii="Arial" w:hAnsi="Arial" w:cs="Arial"/>
                <w:bCs/>
                <w:color w:val="595959"/>
                <w:sz w:val="24"/>
                <w:szCs w:val="28"/>
              </w:rPr>
              <w:t>orm</w:t>
            </w:r>
            <w:r w:rsidRPr="00860F0F">
              <w:rPr>
                <w:rFonts w:ascii="Arial" w:hAnsi="Arial" w:cs="Arial"/>
                <w:bCs/>
                <w:color w:val="595959"/>
                <w:sz w:val="24"/>
                <w:szCs w:val="28"/>
              </w:rPr>
              <w:t xml:space="preserve"> learning and teaching</w:t>
            </w:r>
          </w:p>
          <w:p w14:paraId="42FE4F8E" w14:textId="293183DB" w:rsidR="005866A8" w:rsidRPr="00860F0F" w:rsidRDefault="005866A8" w:rsidP="005866A8">
            <w:pPr>
              <w:pStyle w:val="ListParagraph"/>
              <w:numPr>
                <w:ilvl w:val="0"/>
                <w:numId w:val="25"/>
              </w:numPr>
              <w:rPr>
                <w:rFonts w:ascii="Arial" w:hAnsi="Arial" w:cs="Arial"/>
                <w:bCs/>
                <w:color w:val="595959"/>
                <w:sz w:val="24"/>
                <w:szCs w:val="28"/>
              </w:rPr>
            </w:pPr>
            <w:r w:rsidRPr="00860F0F">
              <w:rPr>
                <w:rFonts w:ascii="Arial" w:hAnsi="Arial" w:cs="Arial"/>
                <w:bCs/>
                <w:color w:val="595959"/>
                <w:sz w:val="24"/>
                <w:szCs w:val="28"/>
              </w:rPr>
              <w:t>Create a staff version of “Learning in our School” to ensure consistency</w:t>
            </w:r>
            <w:r w:rsidR="00A548AB" w:rsidRPr="00860F0F">
              <w:rPr>
                <w:rFonts w:ascii="Arial" w:hAnsi="Arial" w:cs="Arial"/>
                <w:bCs/>
                <w:color w:val="595959"/>
                <w:sz w:val="24"/>
                <w:szCs w:val="28"/>
              </w:rPr>
              <w:t xml:space="preserve"> and to further develop teaching approaches across all stages.</w:t>
            </w:r>
          </w:p>
          <w:p w14:paraId="794E4951" w14:textId="77777777" w:rsidR="005866A8" w:rsidRPr="00860F0F" w:rsidRDefault="005866A8" w:rsidP="005866A8">
            <w:pPr>
              <w:pStyle w:val="ListParagraph"/>
              <w:numPr>
                <w:ilvl w:val="0"/>
                <w:numId w:val="25"/>
              </w:numPr>
              <w:rPr>
                <w:rFonts w:ascii="Arial" w:hAnsi="Arial" w:cs="Arial"/>
                <w:bCs/>
                <w:color w:val="595959"/>
                <w:sz w:val="24"/>
                <w:szCs w:val="28"/>
              </w:rPr>
            </w:pPr>
            <w:r w:rsidRPr="00860F0F">
              <w:rPr>
                <w:rFonts w:ascii="Arial" w:hAnsi="Arial" w:cs="Arial"/>
                <w:bCs/>
                <w:color w:val="595959"/>
                <w:sz w:val="24"/>
                <w:szCs w:val="28"/>
              </w:rPr>
              <w:t>Roll out visual planning method P1-7</w:t>
            </w:r>
          </w:p>
          <w:p w14:paraId="4383F568" w14:textId="6855C805" w:rsidR="00860F0F" w:rsidRPr="005866A8" w:rsidRDefault="00860F0F" w:rsidP="005866A8">
            <w:pPr>
              <w:pStyle w:val="ListParagraph"/>
              <w:numPr>
                <w:ilvl w:val="0"/>
                <w:numId w:val="25"/>
              </w:numPr>
              <w:rPr>
                <w:rFonts w:ascii="Arial" w:hAnsi="Arial" w:cs="Arial"/>
                <w:b/>
                <w:color w:val="595959"/>
                <w:sz w:val="24"/>
                <w:szCs w:val="28"/>
              </w:rPr>
            </w:pPr>
            <w:r w:rsidRPr="00860F0F">
              <w:rPr>
                <w:rFonts w:ascii="Arial" w:hAnsi="Arial" w:cs="Arial"/>
                <w:bCs/>
                <w:color w:val="595959"/>
                <w:sz w:val="24"/>
                <w:szCs w:val="28"/>
              </w:rPr>
              <w:t>Create digital learning structure to start in early years</w:t>
            </w: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9D333B">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9D333B">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41BE3D67" w:rsidR="0055133B" w:rsidRPr="00103028" w:rsidRDefault="0055133B" w:rsidP="009D3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A86E65">
              <w:rPr>
                <w:rFonts w:ascii="Arial" w:hAnsi="Arial" w:cs="Arial"/>
                <w:b/>
                <w:color w:val="595959"/>
                <w:sz w:val="24"/>
                <w:szCs w:val="28"/>
              </w:rPr>
              <w:t>3</w:t>
            </w:r>
          </w:p>
          <w:p w14:paraId="55FD71E5" w14:textId="77777777" w:rsidR="0055133B" w:rsidRDefault="0055133B" w:rsidP="009D333B">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9D333B">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9D333B">
            <w:pPr>
              <w:rPr>
                <w:rFonts w:ascii="Arial" w:hAnsi="Arial" w:cs="Arial"/>
                <w:b/>
                <w:color w:val="595959"/>
                <w:sz w:val="24"/>
                <w:szCs w:val="28"/>
              </w:rPr>
            </w:pPr>
            <w:bookmarkStart w:id="2" w:name="_Hlk31115505"/>
            <w:r w:rsidRPr="00103028">
              <w:rPr>
                <w:rFonts w:ascii="Arial" w:hAnsi="Arial" w:cs="Arial"/>
                <w:b/>
                <w:color w:val="595959"/>
                <w:sz w:val="24"/>
                <w:szCs w:val="28"/>
              </w:rPr>
              <w:t>How well are you doing?</w:t>
            </w:r>
          </w:p>
          <w:p w14:paraId="51406E91" w14:textId="12DA6DCF" w:rsidR="00B677DA" w:rsidRPr="00103028" w:rsidRDefault="00B677DA" w:rsidP="009D333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04AE6375" w14:textId="77777777" w:rsidR="00EE1A23" w:rsidRPr="00860F0F" w:rsidRDefault="00EE1A23" w:rsidP="009D333B">
            <w:pPr>
              <w:rPr>
                <w:rFonts w:ascii="Arial" w:hAnsi="Arial" w:cs="Arial"/>
                <w:b/>
                <w:color w:val="595959"/>
                <w:sz w:val="24"/>
                <w:szCs w:val="24"/>
              </w:rPr>
            </w:pPr>
          </w:p>
          <w:p w14:paraId="0DEC5D84" w14:textId="77777777" w:rsidR="009D333B" w:rsidRPr="00860F0F" w:rsidRDefault="009D333B" w:rsidP="009D333B">
            <w:pPr>
              <w:numPr>
                <w:ilvl w:val="0"/>
                <w:numId w:val="22"/>
              </w:numPr>
              <w:contextualSpacing/>
              <w:rPr>
                <w:rFonts w:ascii="Arial" w:eastAsia="Arial Unicode MS" w:hAnsi="Arial" w:cs="Arial"/>
                <w:sz w:val="24"/>
                <w:szCs w:val="24"/>
              </w:rPr>
            </w:pPr>
            <w:r w:rsidRPr="00860F0F">
              <w:rPr>
                <w:rFonts w:ascii="Arial" w:eastAsia="Arial Unicode MS" w:hAnsi="Arial" w:cs="Arial"/>
                <w:bCs/>
                <w:iCs/>
                <w:sz w:val="24"/>
                <w:szCs w:val="24"/>
              </w:rPr>
              <w:t xml:space="preserve">Our staff have a commitment to GIRFEC and the use of Wellbeing Indicators and the obligations of being a Rights Respecting School. </w:t>
            </w:r>
          </w:p>
          <w:p w14:paraId="3FCC5045" w14:textId="77777777" w:rsidR="009D333B" w:rsidRPr="00860F0F" w:rsidRDefault="009D333B" w:rsidP="009D333B">
            <w:pPr>
              <w:numPr>
                <w:ilvl w:val="0"/>
                <w:numId w:val="22"/>
              </w:numPr>
              <w:contextualSpacing/>
              <w:rPr>
                <w:rFonts w:ascii="Arial" w:eastAsia="Arial Unicode MS" w:hAnsi="Arial" w:cs="Arial"/>
                <w:sz w:val="24"/>
                <w:szCs w:val="24"/>
              </w:rPr>
            </w:pPr>
            <w:r w:rsidRPr="00860F0F">
              <w:rPr>
                <w:rFonts w:ascii="Arial" w:eastAsia="Arial Unicode MS" w:hAnsi="Arial" w:cs="Arial"/>
                <w:sz w:val="24"/>
                <w:szCs w:val="24"/>
              </w:rPr>
              <w:t xml:space="preserve">All pupils know about child protection and wellbeing issues through awareness raising through assemblies and aspects of the curriculum. </w:t>
            </w:r>
          </w:p>
          <w:p w14:paraId="1C302D34" w14:textId="77777777" w:rsidR="009D333B" w:rsidRPr="00860F0F" w:rsidRDefault="009D333B" w:rsidP="009D333B">
            <w:pPr>
              <w:numPr>
                <w:ilvl w:val="0"/>
                <w:numId w:val="22"/>
              </w:numPr>
              <w:contextualSpacing/>
              <w:rPr>
                <w:rFonts w:ascii="Arial" w:eastAsia="Arial Unicode MS" w:hAnsi="Arial" w:cs="Arial"/>
                <w:sz w:val="24"/>
                <w:szCs w:val="24"/>
              </w:rPr>
            </w:pPr>
            <w:r w:rsidRPr="00860F0F">
              <w:rPr>
                <w:rFonts w:ascii="Arial" w:eastAsia="Arial Unicode MS" w:hAnsi="Arial" w:cs="Arial"/>
                <w:sz w:val="24"/>
                <w:szCs w:val="24"/>
              </w:rPr>
              <w:t xml:space="preserve">All staff are able to access information about how to support learners through communications from Pupil Support Staff, through MAAPM’s and IEP’s. </w:t>
            </w:r>
          </w:p>
          <w:p w14:paraId="7F42D7F6" w14:textId="77777777" w:rsidR="009D333B" w:rsidRPr="00860F0F" w:rsidRDefault="009D333B" w:rsidP="009D333B">
            <w:pPr>
              <w:numPr>
                <w:ilvl w:val="0"/>
                <w:numId w:val="22"/>
              </w:numPr>
              <w:contextualSpacing/>
              <w:rPr>
                <w:rFonts w:ascii="Arial" w:eastAsia="Arial Unicode MS" w:hAnsi="Arial" w:cs="Arial"/>
                <w:sz w:val="24"/>
                <w:szCs w:val="24"/>
              </w:rPr>
            </w:pPr>
            <w:r w:rsidRPr="00860F0F">
              <w:rPr>
                <w:rFonts w:ascii="Arial" w:eastAsia="Arial Unicode MS" w:hAnsi="Arial" w:cs="Arial"/>
                <w:sz w:val="24"/>
                <w:szCs w:val="24"/>
              </w:rPr>
              <w:t xml:space="preserve">Analysis of collated data on attendance, lateness and exclusion shows that </w:t>
            </w:r>
            <w:proofErr w:type="gramStart"/>
            <w:r w:rsidRPr="00860F0F">
              <w:rPr>
                <w:rFonts w:ascii="Arial" w:eastAsia="Arial Unicode MS" w:hAnsi="Arial" w:cs="Arial"/>
                <w:sz w:val="24"/>
                <w:szCs w:val="24"/>
              </w:rPr>
              <w:t>most  children</w:t>
            </w:r>
            <w:proofErr w:type="gramEnd"/>
            <w:r w:rsidRPr="00860F0F">
              <w:rPr>
                <w:rFonts w:ascii="Arial" w:eastAsia="Arial Unicode MS" w:hAnsi="Arial" w:cs="Arial"/>
                <w:sz w:val="24"/>
                <w:szCs w:val="24"/>
              </w:rPr>
              <w:t xml:space="preserve"> attend, participate and thrive in the school environment.</w:t>
            </w:r>
          </w:p>
          <w:p w14:paraId="426401C9" w14:textId="77777777" w:rsidR="009D333B" w:rsidRPr="00860F0F" w:rsidRDefault="009D333B" w:rsidP="009D333B">
            <w:pPr>
              <w:numPr>
                <w:ilvl w:val="0"/>
                <w:numId w:val="22"/>
              </w:numPr>
              <w:contextualSpacing/>
              <w:rPr>
                <w:rFonts w:ascii="Arial" w:eastAsia="Arial Unicode MS" w:hAnsi="Arial" w:cs="Arial"/>
                <w:sz w:val="24"/>
                <w:szCs w:val="24"/>
              </w:rPr>
            </w:pPr>
            <w:r w:rsidRPr="00860F0F">
              <w:rPr>
                <w:rFonts w:ascii="Arial" w:eastAsia="Arial Unicode MS" w:hAnsi="Arial" w:cs="Arial"/>
                <w:sz w:val="24"/>
                <w:szCs w:val="24"/>
              </w:rPr>
              <w:t>At times of challenge and difficulty the school deploys other professionals to access support from other agencies.</w:t>
            </w:r>
          </w:p>
          <w:p w14:paraId="11A55AF5" w14:textId="39F242FE" w:rsidR="009D333B" w:rsidRPr="00860F0F" w:rsidRDefault="009D333B" w:rsidP="009D333B">
            <w:pPr>
              <w:numPr>
                <w:ilvl w:val="0"/>
                <w:numId w:val="22"/>
              </w:numPr>
              <w:contextualSpacing/>
              <w:rPr>
                <w:rFonts w:ascii="Arial" w:eastAsia="Arial Unicode MS" w:hAnsi="Arial" w:cs="Arial"/>
                <w:sz w:val="24"/>
                <w:szCs w:val="24"/>
              </w:rPr>
            </w:pPr>
            <w:r w:rsidRPr="00860F0F">
              <w:rPr>
                <w:rFonts w:ascii="Arial" w:eastAsia="Arial Unicode MS" w:hAnsi="Arial" w:cs="Arial"/>
                <w:sz w:val="24"/>
                <w:szCs w:val="24"/>
              </w:rPr>
              <w:t>Classes and Assemblies focus on the UNCRC Rights, this in turn challenges discrimination, and intolerance. All classes have developed classroom charters in line with the UN Rights. A playground and dinner hall charter has been drawn up involving all stakeholders. A more developed approach to diversity is however required. Whole school focus will centre around the playground and revising the school Anti- Bullying Policy. Pupil work groups will facilitate these developments.</w:t>
            </w:r>
          </w:p>
          <w:p w14:paraId="0F9F21CE" w14:textId="77777777" w:rsidR="009D333B" w:rsidRPr="00860F0F" w:rsidRDefault="009D333B" w:rsidP="009D333B">
            <w:pPr>
              <w:numPr>
                <w:ilvl w:val="0"/>
                <w:numId w:val="22"/>
              </w:numPr>
              <w:contextualSpacing/>
              <w:rPr>
                <w:rFonts w:ascii="Arial" w:eastAsia="Calibri" w:hAnsi="Arial" w:cs="Arial"/>
                <w:sz w:val="24"/>
                <w:szCs w:val="24"/>
              </w:rPr>
            </w:pPr>
            <w:r w:rsidRPr="00860F0F">
              <w:rPr>
                <w:rFonts w:ascii="Arial" w:eastAsia="Arial Unicode MS" w:hAnsi="Arial" w:cs="Arial"/>
                <w:sz w:val="24"/>
                <w:szCs w:val="24"/>
              </w:rPr>
              <w:t>Each pupil is an individual with individual needs, aspirations and rights. Our pupils are given opportunities to take part in discussions around decisions that may impact on their learning and lives.  This is done through pupil voice, review meetings, MAAPM’s, etc</w:t>
            </w:r>
          </w:p>
          <w:p w14:paraId="66E0832C" w14:textId="56009EC2" w:rsidR="009D333B" w:rsidRPr="00860F0F" w:rsidRDefault="009D333B" w:rsidP="009D333B">
            <w:pPr>
              <w:numPr>
                <w:ilvl w:val="0"/>
                <w:numId w:val="22"/>
              </w:numPr>
              <w:contextualSpacing/>
              <w:rPr>
                <w:rFonts w:ascii="Arial" w:eastAsia="Calibri" w:hAnsi="Arial" w:cs="Arial"/>
                <w:sz w:val="24"/>
                <w:szCs w:val="24"/>
              </w:rPr>
            </w:pPr>
            <w:r w:rsidRPr="00860F0F">
              <w:rPr>
                <w:rFonts w:ascii="Arial" w:eastAsia="Arial Unicode MS" w:hAnsi="Arial" w:cs="Arial"/>
                <w:sz w:val="24"/>
                <w:szCs w:val="24"/>
              </w:rPr>
              <w:t xml:space="preserve">We endeavour to comply with our statutory requirements and the associated codes of practice.  Our staff take account of legislative frameworks. </w:t>
            </w:r>
            <w:r w:rsidR="005866A8" w:rsidRPr="00860F0F">
              <w:rPr>
                <w:rFonts w:ascii="Arial" w:eastAsia="Arial Unicode MS" w:hAnsi="Arial" w:cs="Arial"/>
                <w:sz w:val="24"/>
                <w:szCs w:val="24"/>
              </w:rPr>
              <w:t>R</w:t>
            </w:r>
            <w:r w:rsidRPr="00860F0F">
              <w:rPr>
                <w:rFonts w:ascii="Arial" w:eastAsia="Arial Unicode MS" w:hAnsi="Arial" w:cs="Arial"/>
                <w:sz w:val="24"/>
                <w:szCs w:val="24"/>
              </w:rPr>
              <w:t>elating to equality and inclusion. There is further work to be done in promoting diversity and accommodating all aspects of equalities legislation.</w:t>
            </w:r>
          </w:p>
          <w:p w14:paraId="51AEBFAB" w14:textId="3B2A12B4" w:rsidR="00EE1A23" w:rsidRPr="00860F0F" w:rsidRDefault="009D333B" w:rsidP="009D333B">
            <w:pPr>
              <w:numPr>
                <w:ilvl w:val="0"/>
                <w:numId w:val="22"/>
              </w:numPr>
              <w:contextualSpacing/>
              <w:rPr>
                <w:rFonts w:ascii="Arial" w:hAnsi="Arial" w:cs="Arial"/>
                <w:sz w:val="24"/>
                <w:szCs w:val="24"/>
              </w:rPr>
            </w:pPr>
            <w:r w:rsidRPr="00860F0F">
              <w:rPr>
                <w:rFonts w:ascii="Arial" w:eastAsia="Arial Unicode MS" w:hAnsi="Arial" w:cs="Arial"/>
                <w:sz w:val="24"/>
                <w:szCs w:val="24"/>
              </w:rPr>
              <w:t>There is a need to further develop approaches to ensure equity of outcome for all learners.</w:t>
            </w:r>
          </w:p>
          <w:p w14:paraId="7F3E1F2E" w14:textId="77777777" w:rsidR="00EE1A23" w:rsidRDefault="00EE1A23" w:rsidP="009D333B">
            <w:pPr>
              <w:rPr>
                <w:rFonts w:ascii="Arial" w:hAnsi="Arial" w:cs="Arial"/>
                <w:b/>
                <w:color w:val="595959"/>
                <w:sz w:val="24"/>
                <w:szCs w:val="24"/>
              </w:rPr>
            </w:pPr>
          </w:p>
          <w:p w14:paraId="49C5DAF2" w14:textId="77777777" w:rsidR="00573D62" w:rsidRDefault="00573D62" w:rsidP="009D333B">
            <w:pPr>
              <w:rPr>
                <w:rFonts w:ascii="Arial" w:hAnsi="Arial" w:cs="Arial"/>
                <w:b/>
                <w:color w:val="595959"/>
                <w:sz w:val="24"/>
                <w:szCs w:val="24"/>
              </w:rPr>
            </w:pPr>
          </w:p>
          <w:p w14:paraId="6B544860" w14:textId="77777777" w:rsidR="00573D62" w:rsidRDefault="00573D62" w:rsidP="009D333B">
            <w:pPr>
              <w:rPr>
                <w:rFonts w:ascii="Arial" w:hAnsi="Arial" w:cs="Arial"/>
                <w:b/>
                <w:color w:val="595959"/>
                <w:sz w:val="24"/>
                <w:szCs w:val="24"/>
              </w:rPr>
            </w:pPr>
          </w:p>
          <w:p w14:paraId="096EA4DE" w14:textId="466D54A0" w:rsidR="00573D62" w:rsidRPr="00860F0F" w:rsidRDefault="00573D62" w:rsidP="009D333B">
            <w:pPr>
              <w:rPr>
                <w:rFonts w:ascii="Arial" w:hAnsi="Arial" w:cs="Arial"/>
                <w:b/>
                <w:color w:val="595959"/>
                <w:sz w:val="24"/>
                <w:szCs w:val="24"/>
              </w:rPr>
            </w:pP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62AA5BC5" w:rsidR="001C18FA" w:rsidRPr="001E7E5F" w:rsidRDefault="001C18FA" w:rsidP="001E7E5F">
            <w:pPr>
              <w:pStyle w:val="ListParagraph"/>
              <w:numPr>
                <w:ilvl w:val="0"/>
                <w:numId w:val="34"/>
              </w:numPr>
              <w:rPr>
                <w:rFonts w:ascii="Arial" w:hAnsi="Arial" w:cs="Arial"/>
                <w:b/>
                <w:color w:val="595959"/>
                <w:sz w:val="24"/>
                <w:szCs w:val="28"/>
              </w:rPr>
            </w:pPr>
            <w:r w:rsidRPr="001E7E5F">
              <w:rPr>
                <w:rFonts w:ascii="Arial" w:hAnsi="Arial" w:cs="Arial"/>
                <w:b/>
                <w:color w:val="595959"/>
                <w:sz w:val="24"/>
                <w:szCs w:val="28"/>
              </w:rPr>
              <w:lastRenderedPageBreak/>
              <w:t>How do you know?</w:t>
            </w:r>
          </w:p>
          <w:p w14:paraId="74B728B2" w14:textId="779B616B" w:rsidR="0055133B" w:rsidRPr="00103028" w:rsidRDefault="0055133B" w:rsidP="009D333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704DA027" w14:textId="588FC1B3" w:rsidR="009D333B" w:rsidRPr="00860F0F" w:rsidRDefault="00860F0F" w:rsidP="009D333B">
            <w:pPr>
              <w:rPr>
                <w:rFonts w:ascii="Arial" w:hAnsi="Arial" w:cs="Arial"/>
                <w:sz w:val="24"/>
                <w:szCs w:val="24"/>
              </w:rPr>
            </w:pPr>
            <w:r>
              <w:rPr>
                <w:rFonts w:ascii="Calibri" w:hAnsi="Calibri"/>
              </w:rPr>
              <w:t xml:space="preserve">- </w:t>
            </w:r>
            <w:r w:rsidR="009D333B" w:rsidRPr="00860F0F">
              <w:rPr>
                <w:rFonts w:ascii="Arial" w:hAnsi="Arial" w:cs="Arial"/>
                <w:sz w:val="24"/>
                <w:szCs w:val="24"/>
              </w:rPr>
              <w:t>Positive behaviour evident in and around school</w:t>
            </w:r>
          </w:p>
          <w:p w14:paraId="6D05FEBD" w14:textId="77777777" w:rsidR="009D333B" w:rsidRPr="00860F0F" w:rsidRDefault="009D333B" w:rsidP="009D333B">
            <w:pPr>
              <w:rPr>
                <w:rFonts w:ascii="Arial" w:hAnsi="Arial" w:cs="Arial"/>
                <w:sz w:val="24"/>
                <w:szCs w:val="24"/>
              </w:rPr>
            </w:pPr>
            <w:r w:rsidRPr="00860F0F">
              <w:rPr>
                <w:rFonts w:ascii="Arial" w:hAnsi="Arial" w:cs="Arial"/>
                <w:sz w:val="24"/>
                <w:szCs w:val="24"/>
              </w:rPr>
              <w:t>- Feedback from pupils, parents and other stakeholders gathered via formal and informal consultations.</w:t>
            </w:r>
          </w:p>
          <w:p w14:paraId="1A0A7B32" w14:textId="77777777" w:rsidR="009D333B" w:rsidRPr="00860F0F" w:rsidRDefault="009D333B" w:rsidP="009D333B">
            <w:pPr>
              <w:rPr>
                <w:rFonts w:ascii="Arial" w:hAnsi="Arial" w:cs="Arial"/>
                <w:sz w:val="24"/>
                <w:szCs w:val="24"/>
              </w:rPr>
            </w:pPr>
            <w:r w:rsidRPr="00860F0F">
              <w:rPr>
                <w:rFonts w:ascii="Arial" w:hAnsi="Arial" w:cs="Arial"/>
                <w:sz w:val="24"/>
                <w:szCs w:val="24"/>
              </w:rPr>
              <w:t>- Raised attainment by learners in all SIMD deciles evident in standardised assessments.</w:t>
            </w:r>
          </w:p>
          <w:p w14:paraId="1F24DB3F" w14:textId="77777777" w:rsidR="009D333B" w:rsidRPr="00860F0F" w:rsidRDefault="009D333B" w:rsidP="009D333B">
            <w:pPr>
              <w:rPr>
                <w:rFonts w:ascii="Arial" w:hAnsi="Arial" w:cs="Arial"/>
                <w:sz w:val="24"/>
                <w:szCs w:val="24"/>
              </w:rPr>
            </w:pPr>
            <w:r w:rsidRPr="00860F0F">
              <w:rPr>
                <w:rFonts w:ascii="Arial" w:hAnsi="Arial" w:cs="Arial"/>
                <w:sz w:val="24"/>
                <w:szCs w:val="24"/>
              </w:rPr>
              <w:t>- Positive views reflected by pupils and parents on their education and desire to learn at Ballater School.</w:t>
            </w:r>
          </w:p>
          <w:p w14:paraId="63FBCE8F" w14:textId="77777777" w:rsidR="009D333B" w:rsidRPr="00860F0F" w:rsidRDefault="009D333B" w:rsidP="009D333B">
            <w:pPr>
              <w:pStyle w:val="BodyText3"/>
              <w:rPr>
                <w:rFonts w:cs="Arial"/>
                <w:b w:val="0"/>
                <w:i w:val="0"/>
              </w:rPr>
            </w:pPr>
            <w:r w:rsidRPr="00860F0F">
              <w:rPr>
                <w:rFonts w:cs="Arial"/>
                <w:b w:val="0"/>
                <w:i w:val="0"/>
              </w:rPr>
              <w:t>- School moderation exercises.</w:t>
            </w:r>
          </w:p>
          <w:p w14:paraId="4E303983" w14:textId="77777777" w:rsidR="009D333B" w:rsidRPr="00860F0F" w:rsidRDefault="009D333B" w:rsidP="009D333B">
            <w:pPr>
              <w:pStyle w:val="BodyText3"/>
              <w:rPr>
                <w:rFonts w:cs="Arial"/>
                <w:b w:val="0"/>
                <w:i w:val="0"/>
              </w:rPr>
            </w:pPr>
            <w:r w:rsidRPr="00860F0F">
              <w:rPr>
                <w:rFonts w:cs="Arial"/>
                <w:b w:val="0"/>
                <w:i w:val="0"/>
              </w:rPr>
              <w:t xml:space="preserve">- Analysis of attendance, LAC, exclusion and lateness data shows appropriate levels of commitment and participation regardless of background </w:t>
            </w:r>
          </w:p>
          <w:p w14:paraId="2B1B3035" w14:textId="77777777" w:rsidR="009D333B" w:rsidRPr="00860F0F" w:rsidRDefault="009D333B" w:rsidP="009D333B">
            <w:pPr>
              <w:pStyle w:val="BodyText3"/>
              <w:rPr>
                <w:rFonts w:cs="Arial"/>
                <w:b w:val="0"/>
                <w:i w:val="0"/>
              </w:rPr>
            </w:pPr>
            <w:r w:rsidRPr="00860F0F">
              <w:rPr>
                <w:rFonts w:cs="Arial"/>
                <w:b w:val="0"/>
                <w:i w:val="0"/>
              </w:rPr>
              <w:t xml:space="preserve">- Scrutiny/analysis of Child Protection procedures.  </w:t>
            </w:r>
          </w:p>
          <w:p w14:paraId="54620D19" w14:textId="77777777" w:rsidR="00EE1A23" w:rsidRDefault="00EE1A23" w:rsidP="009D333B">
            <w:pPr>
              <w:rPr>
                <w:rFonts w:ascii="Arial" w:hAnsi="Arial" w:cs="Arial"/>
                <w:b/>
                <w:color w:val="595959"/>
                <w:sz w:val="24"/>
                <w:szCs w:val="28"/>
              </w:rPr>
            </w:pPr>
          </w:p>
          <w:p w14:paraId="11CEEAE1" w14:textId="2C159E2E" w:rsidR="00EE1A23" w:rsidRPr="00C44346" w:rsidRDefault="00EE1A23" w:rsidP="009D333B">
            <w:pPr>
              <w:rPr>
                <w:rFonts w:ascii="Arial" w:hAnsi="Arial" w:cs="Arial"/>
                <w:b/>
                <w:color w:val="595959"/>
                <w:sz w:val="24"/>
                <w:szCs w:val="28"/>
              </w:rPr>
            </w:pP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9D333B">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9D333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3DFAE0CE" w14:textId="61EBDF14" w:rsidR="0055133B" w:rsidRDefault="005866A8" w:rsidP="005866A8">
            <w:pPr>
              <w:pStyle w:val="ListParagraph"/>
              <w:numPr>
                <w:ilvl w:val="0"/>
                <w:numId w:val="26"/>
              </w:numPr>
              <w:rPr>
                <w:rFonts w:ascii="Arial" w:hAnsi="Arial" w:cs="Arial"/>
                <w:bCs/>
                <w:color w:val="595959"/>
                <w:sz w:val="24"/>
                <w:szCs w:val="28"/>
              </w:rPr>
            </w:pPr>
            <w:r w:rsidRPr="00860F0F">
              <w:rPr>
                <w:rFonts w:ascii="Arial" w:hAnsi="Arial" w:cs="Arial"/>
                <w:bCs/>
                <w:color w:val="595959"/>
                <w:sz w:val="24"/>
                <w:szCs w:val="28"/>
              </w:rPr>
              <w:t>Continue to embed RRS across the school via the new steering</w:t>
            </w:r>
            <w:r w:rsidR="00A53FF9" w:rsidRPr="00860F0F">
              <w:rPr>
                <w:rFonts w:ascii="Arial" w:hAnsi="Arial" w:cs="Arial"/>
                <w:bCs/>
                <w:color w:val="595959"/>
                <w:sz w:val="24"/>
                <w:szCs w:val="28"/>
              </w:rPr>
              <w:t xml:space="preserve"> </w:t>
            </w:r>
            <w:r w:rsidRPr="00860F0F">
              <w:rPr>
                <w:rFonts w:ascii="Arial" w:hAnsi="Arial" w:cs="Arial"/>
                <w:bCs/>
                <w:color w:val="595959"/>
                <w:sz w:val="24"/>
                <w:szCs w:val="28"/>
              </w:rPr>
              <w:t>group</w:t>
            </w:r>
          </w:p>
          <w:p w14:paraId="30D9EB8B" w14:textId="638FF88B" w:rsidR="00860F0F" w:rsidRPr="00860F0F" w:rsidRDefault="00860F0F" w:rsidP="005866A8">
            <w:pPr>
              <w:pStyle w:val="ListParagraph"/>
              <w:numPr>
                <w:ilvl w:val="0"/>
                <w:numId w:val="26"/>
              </w:numPr>
              <w:rPr>
                <w:rFonts w:ascii="Arial" w:hAnsi="Arial" w:cs="Arial"/>
                <w:bCs/>
                <w:color w:val="595959"/>
                <w:sz w:val="24"/>
                <w:szCs w:val="28"/>
              </w:rPr>
            </w:pPr>
            <w:r>
              <w:rPr>
                <w:rFonts w:ascii="Arial" w:hAnsi="Arial" w:cs="Arial"/>
                <w:bCs/>
                <w:color w:val="595959"/>
                <w:sz w:val="24"/>
                <w:szCs w:val="28"/>
              </w:rPr>
              <w:t>Review Safeguarding policy and procedures</w:t>
            </w:r>
          </w:p>
          <w:p w14:paraId="1A90D982" w14:textId="248A69CA" w:rsidR="00A53FF9" w:rsidRPr="00860F0F" w:rsidRDefault="00A53FF9" w:rsidP="005866A8">
            <w:pPr>
              <w:pStyle w:val="ListParagraph"/>
              <w:numPr>
                <w:ilvl w:val="0"/>
                <w:numId w:val="26"/>
              </w:numPr>
              <w:rPr>
                <w:rFonts w:ascii="Arial" w:hAnsi="Arial" w:cs="Arial"/>
                <w:bCs/>
                <w:color w:val="595959"/>
                <w:sz w:val="24"/>
                <w:szCs w:val="28"/>
              </w:rPr>
            </w:pPr>
            <w:r w:rsidRPr="00860F0F">
              <w:rPr>
                <w:rFonts w:ascii="Arial" w:hAnsi="Arial" w:cs="Arial"/>
                <w:bCs/>
                <w:color w:val="595959"/>
                <w:sz w:val="24"/>
                <w:szCs w:val="28"/>
              </w:rPr>
              <w:t>Embed new Anti-Bullying Policy with pupil version created</w:t>
            </w:r>
          </w:p>
          <w:p w14:paraId="6D0932C3" w14:textId="2B851A65" w:rsidR="00A53FF9" w:rsidRPr="00860F0F" w:rsidRDefault="00A53FF9" w:rsidP="005866A8">
            <w:pPr>
              <w:pStyle w:val="ListParagraph"/>
              <w:numPr>
                <w:ilvl w:val="0"/>
                <w:numId w:val="26"/>
              </w:numPr>
              <w:rPr>
                <w:rFonts w:ascii="Arial" w:hAnsi="Arial" w:cs="Arial"/>
                <w:bCs/>
                <w:color w:val="595959"/>
                <w:sz w:val="24"/>
                <w:szCs w:val="28"/>
              </w:rPr>
            </w:pPr>
            <w:r w:rsidRPr="00860F0F">
              <w:rPr>
                <w:rFonts w:ascii="Arial" w:hAnsi="Arial" w:cs="Arial"/>
                <w:bCs/>
                <w:color w:val="595959"/>
                <w:sz w:val="24"/>
                <w:szCs w:val="28"/>
              </w:rPr>
              <w:t>Roll out of new HWB resources</w:t>
            </w:r>
          </w:p>
          <w:p w14:paraId="2C526A7C" w14:textId="47B14E08" w:rsidR="00A53FF9" w:rsidRPr="00860F0F" w:rsidRDefault="00A53FF9" w:rsidP="005866A8">
            <w:pPr>
              <w:pStyle w:val="ListParagraph"/>
              <w:numPr>
                <w:ilvl w:val="0"/>
                <w:numId w:val="26"/>
              </w:numPr>
              <w:rPr>
                <w:rFonts w:ascii="Arial" w:hAnsi="Arial" w:cs="Arial"/>
                <w:bCs/>
                <w:color w:val="595959"/>
                <w:sz w:val="24"/>
                <w:szCs w:val="28"/>
              </w:rPr>
            </w:pPr>
            <w:r w:rsidRPr="00860F0F">
              <w:rPr>
                <w:rFonts w:ascii="Arial" w:hAnsi="Arial" w:cs="Arial"/>
                <w:bCs/>
                <w:color w:val="595959"/>
                <w:sz w:val="24"/>
                <w:szCs w:val="28"/>
              </w:rPr>
              <w:t>Calendar of ASN planning meetings with identified interventions to be communicated to all relevant staff, pupils and parents.</w:t>
            </w:r>
          </w:p>
          <w:p w14:paraId="780B5328" w14:textId="3DE74CD2" w:rsidR="00A53FF9" w:rsidRPr="00860F0F" w:rsidRDefault="00A53FF9" w:rsidP="005866A8">
            <w:pPr>
              <w:pStyle w:val="ListParagraph"/>
              <w:numPr>
                <w:ilvl w:val="0"/>
                <w:numId w:val="26"/>
              </w:numPr>
              <w:rPr>
                <w:rFonts w:ascii="Arial" w:hAnsi="Arial" w:cs="Arial"/>
                <w:bCs/>
                <w:color w:val="595959"/>
                <w:sz w:val="24"/>
                <w:szCs w:val="28"/>
              </w:rPr>
            </w:pPr>
            <w:r w:rsidRPr="00860F0F">
              <w:rPr>
                <w:rFonts w:ascii="Arial" w:hAnsi="Arial" w:cs="Arial"/>
                <w:bCs/>
                <w:color w:val="595959"/>
                <w:sz w:val="24"/>
                <w:szCs w:val="28"/>
              </w:rPr>
              <w:t>Revised communication system initiated between class teachers and support staff to ensure pupil need are communicated and met.</w:t>
            </w:r>
          </w:p>
          <w:p w14:paraId="6D7AE86E" w14:textId="24209422" w:rsidR="00860F0F" w:rsidRPr="00860F0F" w:rsidRDefault="00860F0F" w:rsidP="005866A8">
            <w:pPr>
              <w:pStyle w:val="ListParagraph"/>
              <w:numPr>
                <w:ilvl w:val="0"/>
                <w:numId w:val="26"/>
              </w:numPr>
              <w:rPr>
                <w:rFonts w:ascii="Arial" w:hAnsi="Arial" w:cs="Arial"/>
                <w:bCs/>
                <w:color w:val="595959"/>
                <w:sz w:val="24"/>
                <w:szCs w:val="28"/>
              </w:rPr>
            </w:pPr>
            <w:r w:rsidRPr="00860F0F">
              <w:rPr>
                <w:rFonts w:ascii="Arial" w:hAnsi="Arial" w:cs="Arial"/>
                <w:bCs/>
                <w:color w:val="595959"/>
                <w:sz w:val="24"/>
                <w:szCs w:val="28"/>
              </w:rPr>
              <w:t xml:space="preserve">Introduce focus weeks each term </w:t>
            </w:r>
            <w:proofErr w:type="spellStart"/>
            <w:r w:rsidRPr="00860F0F">
              <w:rPr>
                <w:rFonts w:ascii="Arial" w:hAnsi="Arial" w:cs="Arial"/>
                <w:bCs/>
                <w:color w:val="595959"/>
                <w:sz w:val="24"/>
                <w:szCs w:val="28"/>
              </w:rPr>
              <w:t>eg</w:t>
            </w:r>
            <w:proofErr w:type="spellEnd"/>
            <w:r w:rsidRPr="00860F0F">
              <w:rPr>
                <w:rFonts w:ascii="Arial" w:hAnsi="Arial" w:cs="Arial"/>
                <w:bCs/>
                <w:color w:val="595959"/>
                <w:sz w:val="24"/>
                <w:szCs w:val="28"/>
              </w:rPr>
              <w:t xml:space="preserve"> Antibullying, dyslexia, autism. These will </w:t>
            </w:r>
            <w:proofErr w:type="gramStart"/>
            <w:r w:rsidRPr="00860F0F">
              <w:rPr>
                <w:rFonts w:ascii="Arial" w:hAnsi="Arial" w:cs="Arial"/>
                <w:bCs/>
                <w:color w:val="595959"/>
                <w:sz w:val="24"/>
                <w:szCs w:val="28"/>
              </w:rPr>
              <w:t>timetabled</w:t>
            </w:r>
            <w:proofErr w:type="gramEnd"/>
            <w:r w:rsidRPr="00860F0F">
              <w:rPr>
                <w:rFonts w:ascii="Arial" w:hAnsi="Arial" w:cs="Arial"/>
                <w:bCs/>
                <w:color w:val="595959"/>
                <w:sz w:val="24"/>
                <w:szCs w:val="28"/>
              </w:rPr>
              <w:t xml:space="preserve"> based on needs within the school and through pupil choice,</w:t>
            </w:r>
          </w:p>
          <w:p w14:paraId="10DF9108" w14:textId="7E6C2EBB" w:rsidR="00860F0F" w:rsidRPr="005866A8" w:rsidRDefault="00860F0F" w:rsidP="005866A8">
            <w:pPr>
              <w:pStyle w:val="ListParagraph"/>
              <w:numPr>
                <w:ilvl w:val="0"/>
                <w:numId w:val="26"/>
              </w:numPr>
              <w:rPr>
                <w:rFonts w:ascii="Arial" w:hAnsi="Arial" w:cs="Arial"/>
                <w:b/>
                <w:color w:val="595959"/>
                <w:sz w:val="24"/>
                <w:szCs w:val="28"/>
              </w:rPr>
            </w:pPr>
            <w:r w:rsidRPr="00860F0F">
              <w:rPr>
                <w:rFonts w:ascii="Arial" w:hAnsi="Arial" w:cs="Arial"/>
                <w:bCs/>
                <w:color w:val="595959"/>
                <w:sz w:val="24"/>
                <w:szCs w:val="28"/>
              </w:rPr>
              <w:t>Staff training to revisit ASN awareness to enhance classroom support</w:t>
            </w:r>
            <w:r>
              <w:rPr>
                <w:rFonts w:ascii="Arial" w:hAnsi="Arial" w:cs="Arial"/>
                <w:b/>
                <w:color w:val="595959"/>
                <w:sz w:val="24"/>
                <w:szCs w:val="28"/>
              </w:rPr>
              <w:t>.</w:t>
            </w:r>
          </w:p>
          <w:p w14:paraId="76A18E50" w14:textId="77777777" w:rsidR="00EE1A23" w:rsidRDefault="00EE1A23" w:rsidP="009D333B">
            <w:pPr>
              <w:rPr>
                <w:rFonts w:ascii="Arial" w:hAnsi="Arial" w:cs="Arial"/>
                <w:b/>
                <w:color w:val="595959"/>
                <w:sz w:val="24"/>
                <w:szCs w:val="28"/>
              </w:rPr>
            </w:pPr>
          </w:p>
          <w:p w14:paraId="03FD39C0" w14:textId="77777777" w:rsidR="00EE1A23" w:rsidRDefault="00EE1A23" w:rsidP="009D333B">
            <w:pPr>
              <w:rPr>
                <w:rFonts w:ascii="Arial" w:hAnsi="Arial" w:cs="Arial"/>
                <w:b/>
                <w:color w:val="595959"/>
                <w:sz w:val="24"/>
                <w:szCs w:val="28"/>
              </w:rPr>
            </w:pPr>
          </w:p>
          <w:p w14:paraId="3B512C45" w14:textId="77777777" w:rsidR="00EE1A23" w:rsidRDefault="00EE1A23" w:rsidP="009D333B">
            <w:pPr>
              <w:rPr>
                <w:rFonts w:ascii="Arial" w:hAnsi="Arial" w:cs="Arial"/>
                <w:b/>
                <w:color w:val="595959"/>
                <w:sz w:val="24"/>
                <w:szCs w:val="28"/>
              </w:rPr>
            </w:pPr>
          </w:p>
          <w:p w14:paraId="3927241E" w14:textId="77777777" w:rsidR="00EE1A23" w:rsidRDefault="00EE1A23" w:rsidP="009D333B">
            <w:pPr>
              <w:rPr>
                <w:rFonts w:ascii="Arial" w:hAnsi="Arial" w:cs="Arial"/>
                <w:b/>
                <w:color w:val="595959"/>
                <w:sz w:val="24"/>
                <w:szCs w:val="28"/>
              </w:rPr>
            </w:pPr>
          </w:p>
          <w:p w14:paraId="75E122AB" w14:textId="341C34EC" w:rsidR="00EE1A23" w:rsidRPr="00C44346" w:rsidRDefault="00EE1A23" w:rsidP="009D333B">
            <w:pPr>
              <w:rPr>
                <w:rFonts w:ascii="Arial" w:hAnsi="Arial" w:cs="Arial"/>
                <w:b/>
                <w:color w:val="595959"/>
                <w:sz w:val="24"/>
                <w:szCs w:val="28"/>
              </w:rPr>
            </w:pPr>
          </w:p>
        </w:tc>
      </w:tr>
      <w:bookmarkEnd w:id="2"/>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1B698B4E" w:rsidR="00EE1A23" w:rsidRDefault="00EE1A23" w:rsidP="005A2E34">
      <w:pPr>
        <w:pStyle w:val="BodyText3"/>
        <w:rPr>
          <w:b w:val="0"/>
          <w:i w:val="0"/>
        </w:rPr>
      </w:pPr>
    </w:p>
    <w:p w14:paraId="3B11EFB3" w14:textId="3A2580FE" w:rsidR="00573D62" w:rsidRDefault="00573D62" w:rsidP="005A2E34">
      <w:pPr>
        <w:pStyle w:val="BodyText3"/>
        <w:rPr>
          <w:b w:val="0"/>
          <w:i w:val="0"/>
        </w:rPr>
      </w:pPr>
    </w:p>
    <w:p w14:paraId="4BD25761" w14:textId="5F6F0C89" w:rsidR="00573D62" w:rsidRDefault="00573D62" w:rsidP="005A2E34">
      <w:pPr>
        <w:pStyle w:val="BodyText3"/>
        <w:rPr>
          <w:b w:val="0"/>
          <w:i w:val="0"/>
        </w:rPr>
      </w:pPr>
    </w:p>
    <w:p w14:paraId="4240DDFA" w14:textId="4D90A379" w:rsidR="00573D62" w:rsidRDefault="00573D62" w:rsidP="005A2E34">
      <w:pPr>
        <w:pStyle w:val="BodyText3"/>
        <w:rPr>
          <w:b w:val="0"/>
          <w:i w:val="0"/>
        </w:rPr>
      </w:pPr>
    </w:p>
    <w:p w14:paraId="40DC4920" w14:textId="5DEE273E" w:rsidR="00573D62" w:rsidRDefault="00573D62" w:rsidP="005A2E34">
      <w:pPr>
        <w:pStyle w:val="BodyText3"/>
        <w:rPr>
          <w:b w:val="0"/>
          <w:i w:val="0"/>
        </w:rPr>
      </w:pPr>
    </w:p>
    <w:p w14:paraId="14644E77" w14:textId="6722F602" w:rsidR="00573D62" w:rsidRDefault="00573D62" w:rsidP="005A2E34">
      <w:pPr>
        <w:pStyle w:val="BodyText3"/>
        <w:rPr>
          <w:b w:val="0"/>
          <w:i w:val="0"/>
        </w:rPr>
      </w:pPr>
    </w:p>
    <w:p w14:paraId="43448F35" w14:textId="3836ADFC" w:rsidR="00573D62" w:rsidRDefault="00573D62" w:rsidP="005A2E34">
      <w:pPr>
        <w:pStyle w:val="BodyText3"/>
        <w:rPr>
          <w:b w:val="0"/>
          <w:i w:val="0"/>
        </w:rPr>
      </w:pPr>
    </w:p>
    <w:p w14:paraId="24BD6C33" w14:textId="11EC973A" w:rsidR="00573D62" w:rsidRDefault="00573D62" w:rsidP="005A2E34">
      <w:pPr>
        <w:pStyle w:val="BodyText3"/>
        <w:rPr>
          <w:b w:val="0"/>
          <w:i w:val="0"/>
        </w:rPr>
      </w:pPr>
    </w:p>
    <w:p w14:paraId="3C72567A" w14:textId="096C47F6" w:rsidR="00573D62" w:rsidRDefault="00573D62" w:rsidP="005A2E34">
      <w:pPr>
        <w:pStyle w:val="BodyText3"/>
        <w:rPr>
          <w:b w:val="0"/>
          <w:i w:val="0"/>
        </w:rPr>
      </w:pPr>
    </w:p>
    <w:p w14:paraId="1A116057" w14:textId="77777777" w:rsidR="00573D62" w:rsidRDefault="00573D62" w:rsidP="005A2E34">
      <w:pPr>
        <w:pStyle w:val="BodyText3"/>
        <w:rPr>
          <w:b w:val="0"/>
          <w:i w:val="0"/>
        </w:rPr>
      </w:pPr>
    </w:p>
    <w:p w14:paraId="5F6C40F8" w14:textId="57055670" w:rsidR="00EE1A23" w:rsidRDefault="00EE1A23"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9D333B">
            <w:pPr>
              <w:rPr>
                <w:rFonts w:cs="Arial"/>
                <w:b/>
                <w:color w:val="595959"/>
                <w:szCs w:val="24"/>
              </w:rPr>
            </w:pPr>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9D333B">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9D333B">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9D333B">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9D333B">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9D333B">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3A46710F"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A86E65">
              <w:rPr>
                <w:rFonts w:ascii="Arial" w:hAnsi="Arial" w:cs="Arial"/>
                <w:b/>
                <w:color w:val="595959"/>
                <w:szCs w:val="24"/>
              </w:rPr>
              <w:t>3</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9D333B">
            <w:pPr>
              <w:rPr>
                <w:rFonts w:ascii="Arial" w:hAnsi="Arial" w:cs="Arial"/>
                <w:b/>
                <w:color w:val="595959"/>
                <w:szCs w:val="24"/>
              </w:rPr>
            </w:pP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9D333B">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9D333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9D333B">
        <w:trPr>
          <w:trHeight w:val="627"/>
        </w:trPr>
        <w:tc>
          <w:tcPr>
            <w:tcW w:w="9782" w:type="dxa"/>
            <w:shd w:val="clear" w:color="auto" w:fill="auto"/>
            <w:vAlign w:val="center"/>
          </w:tcPr>
          <w:p w14:paraId="64FA8013" w14:textId="77777777" w:rsidR="009D333B" w:rsidRPr="00860F0F" w:rsidRDefault="009D333B" w:rsidP="009D333B">
            <w:pPr>
              <w:numPr>
                <w:ilvl w:val="0"/>
                <w:numId w:val="23"/>
              </w:numPr>
              <w:contextualSpacing/>
              <w:rPr>
                <w:rFonts w:ascii="Arial" w:eastAsia="Arial Unicode MS" w:hAnsi="Arial" w:cs="Arial"/>
                <w:sz w:val="24"/>
                <w:szCs w:val="24"/>
              </w:rPr>
            </w:pPr>
            <w:r w:rsidRPr="00860F0F">
              <w:rPr>
                <w:rFonts w:ascii="Arial" w:eastAsia="Arial Unicode MS" w:hAnsi="Arial" w:cs="Arial"/>
                <w:sz w:val="24"/>
                <w:szCs w:val="24"/>
              </w:rPr>
              <w:t>Attainment in the school is improving. This is the case for all abilities and both female and male and across all SIMD deciles.</w:t>
            </w:r>
          </w:p>
          <w:p w14:paraId="0270DB68" w14:textId="4CC07E42" w:rsidR="009D333B" w:rsidRPr="00860F0F" w:rsidRDefault="009D333B" w:rsidP="00F26A2B">
            <w:pPr>
              <w:pStyle w:val="ListParagraph"/>
              <w:numPr>
                <w:ilvl w:val="0"/>
                <w:numId w:val="23"/>
              </w:numPr>
              <w:rPr>
                <w:rFonts w:ascii="Arial" w:eastAsia="Arial Unicode MS" w:hAnsi="Arial" w:cs="Arial"/>
                <w:sz w:val="24"/>
                <w:szCs w:val="24"/>
              </w:rPr>
            </w:pPr>
            <w:r w:rsidRPr="00860F0F">
              <w:rPr>
                <w:rFonts w:ascii="Arial" w:eastAsia="Arial Unicode MS" w:hAnsi="Arial" w:cs="Arial"/>
                <w:sz w:val="24"/>
                <w:szCs w:val="24"/>
              </w:rPr>
              <w:t>A new tracking system is to be put in place this session allowing more targeted analysis of specific pupils and cohorts</w:t>
            </w:r>
            <w:r w:rsidR="00F26A2B" w:rsidRPr="00860F0F">
              <w:rPr>
                <w:rFonts w:ascii="Arial" w:eastAsia="Arial Unicode MS" w:hAnsi="Arial" w:cs="Arial"/>
                <w:sz w:val="24"/>
                <w:szCs w:val="24"/>
              </w:rPr>
              <w:t xml:space="preserve"> to then inform learning and teaching</w:t>
            </w:r>
          </w:p>
          <w:p w14:paraId="3E9DE7B1" w14:textId="75A2C3CE" w:rsidR="009D333B" w:rsidRPr="00860F0F" w:rsidRDefault="009D333B" w:rsidP="009D333B">
            <w:pPr>
              <w:numPr>
                <w:ilvl w:val="0"/>
                <w:numId w:val="23"/>
              </w:numPr>
              <w:contextualSpacing/>
              <w:rPr>
                <w:rFonts w:ascii="Arial" w:eastAsia="Arial Unicode MS" w:hAnsi="Arial" w:cs="Arial"/>
                <w:sz w:val="24"/>
                <w:szCs w:val="24"/>
              </w:rPr>
            </w:pPr>
            <w:r w:rsidRPr="00860F0F">
              <w:rPr>
                <w:rFonts w:ascii="Arial" w:hAnsi="Arial" w:cs="Arial"/>
                <w:sz w:val="24"/>
                <w:szCs w:val="24"/>
              </w:rPr>
              <w:t xml:space="preserve">Many pupils are attaining appropriate levels for their age and analysis of data shows that good progress is being made in </w:t>
            </w:r>
            <w:r w:rsidR="00F26A2B" w:rsidRPr="00860F0F">
              <w:rPr>
                <w:rFonts w:ascii="Arial" w:hAnsi="Arial" w:cs="Arial"/>
                <w:sz w:val="24"/>
                <w:szCs w:val="24"/>
              </w:rPr>
              <w:t>reading</w:t>
            </w:r>
            <w:r w:rsidRPr="00860F0F">
              <w:rPr>
                <w:rFonts w:ascii="Arial" w:hAnsi="Arial" w:cs="Arial"/>
                <w:sz w:val="24"/>
                <w:szCs w:val="24"/>
              </w:rPr>
              <w:t xml:space="preserve"> but less consistently in numeracy</w:t>
            </w:r>
            <w:r w:rsidR="00F26A2B" w:rsidRPr="00860F0F">
              <w:rPr>
                <w:rFonts w:ascii="Arial" w:hAnsi="Arial" w:cs="Arial"/>
                <w:sz w:val="24"/>
                <w:szCs w:val="24"/>
              </w:rPr>
              <w:t xml:space="preserve"> and writing.</w:t>
            </w:r>
          </w:p>
          <w:p w14:paraId="4ACE5302" w14:textId="77777777" w:rsidR="009D333B" w:rsidRPr="00860F0F" w:rsidRDefault="009D333B" w:rsidP="009D333B">
            <w:pPr>
              <w:numPr>
                <w:ilvl w:val="0"/>
                <w:numId w:val="23"/>
              </w:numPr>
              <w:contextualSpacing/>
              <w:rPr>
                <w:rFonts w:ascii="Arial" w:eastAsia="Arial Unicode MS" w:hAnsi="Arial" w:cs="Arial"/>
                <w:sz w:val="24"/>
                <w:szCs w:val="24"/>
              </w:rPr>
            </w:pPr>
            <w:r w:rsidRPr="00860F0F">
              <w:rPr>
                <w:rFonts w:ascii="Arial" w:hAnsi="Arial" w:cs="Arial"/>
                <w:sz w:val="24"/>
                <w:szCs w:val="24"/>
              </w:rPr>
              <w:t xml:space="preserve">Wider achievements are recognised and regularly celebrated through celebration assemblies, achievements display and school newsletter and website. A tracking system for achievements will be trialled in one class this session.  </w:t>
            </w:r>
          </w:p>
          <w:p w14:paraId="68535F2C" w14:textId="77777777" w:rsidR="009D333B" w:rsidRPr="00860F0F" w:rsidRDefault="009D333B" w:rsidP="009D333B">
            <w:pPr>
              <w:numPr>
                <w:ilvl w:val="0"/>
                <w:numId w:val="23"/>
              </w:numPr>
              <w:contextualSpacing/>
              <w:rPr>
                <w:rFonts w:ascii="Arial" w:eastAsia="Arial Unicode MS" w:hAnsi="Arial" w:cs="Arial"/>
                <w:sz w:val="24"/>
                <w:szCs w:val="24"/>
              </w:rPr>
            </w:pPr>
            <w:r w:rsidRPr="00860F0F">
              <w:rPr>
                <w:rFonts w:ascii="Arial" w:hAnsi="Arial" w:cs="Arial"/>
                <w:sz w:val="24"/>
                <w:szCs w:val="24"/>
              </w:rPr>
              <w:t>Standardised data and professional discussions are used to target support and support staff are deployed effectively to help remove barriers to learning and ensuring equity for all.  This has been of limited impact due to support staff absences.</w:t>
            </w:r>
          </w:p>
          <w:p w14:paraId="617706F4" w14:textId="55F170B3" w:rsidR="009D333B" w:rsidRPr="00860F0F" w:rsidRDefault="009D333B" w:rsidP="009D333B">
            <w:pPr>
              <w:numPr>
                <w:ilvl w:val="0"/>
                <w:numId w:val="23"/>
              </w:numPr>
              <w:contextualSpacing/>
              <w:rPr>
                <w:rFonts w:ascii="Arial" w:eastAsia="Arial Unicode MS" w:hAnsi="Arial" w:cs="Arial"/>
                <w:sz w:val="24"/>
                <w:szCs w:val="24"/>
              </w:rPr>
            </w:pPr>
            <w:r w:rsidRPr="00860F0F">
              <w:rPr>
                <w:rFonts w:ascii="Arial" w:hAnsi="Arial" w:cs="Arial"/>
                <w:sz w:val="24"/>
                <w:szCs w:val="24"/>
              </w:rPr>
              <w:t xml:space="preserve">The outdoor environment and community </w:t>
            </w:r>
            <w:proofErr w:type="gramStart"/>
            <w:r w:rsidRPr="00860F0F">
              <w:rPr>
                <w:rFonts w:ascii="Arial" w:hAnsi="Arial" w:cs="Arial"/>
                <w:sz w:val="24"/>
                <w:szCs w:val="24"/>
              </w:rPr>
              <w:t>is</w:t>
            </w:r>
            <w:proofErr w:type="gramEnd"/>
            <w:r w:rsidRPr="00860F0F">
              <w:rPr>
                <w:rFonts w:ascii="Arial" w:hAnsi="Arial" w:cs="Arial"/>
                <w:sz w:val="24"/>
                <w:szCs w:val="24"/>
              </w:rPr>
              <w:t xml:space="preserve"> utilised to enhance pupils learning experiences. </w:t>
            </w:r>
            <w:r w:rsidR="00F26A2B" w:rsidRPr="00860F0F">
              <w:rPr>
                <w:rFonts w:ascii="Arial" w:hAnsi="Arial" w:cs="Arial"/>
                <w:sz w:val="24"/>
                <w:szCs w:val="24"/>
              </w:rPr>
              <w:t>This could be used more routinely and effectively.</w:t>
            </w:r>
          </w:p>
          <w:p w14:paraId="2E52B507" w14:textId="34ECF2E9" w:rsidR="009D333B" w:rsidRPr="00860F0F" w:rsidRDefault="009D333B" w:rsidP="009D333B">
            <w:pPr>
              <w:numPr>
                <w:ilvl w:val="0"/>
                <w:numId w:val="23"/>
              </w:numPr>
              <w:contextualSpacing/>
              <w:rPr>
                <w:rFonts w:ascii="Arial" w:eastAsia="Arial Unicode MS" w:hAnsi="Arial" w:cs="Arial"/>
                <w:sz w:val="24"/>
                <w:szCs w:val="24"/>
              </w:rPr>
            </w:pPr>
            <w:r w:rsidRPr="00860F0F">
              <w:rPr>
                <w:rFonts w:ascii="Arial" w:eastAsia="Arial Unicode MS" w:hAnsi="Arial" w:cs="Arial"/>
                <w:sz w:val="24"/>
                <w:szCs w:val="24"/>
              </w:rPr>
              <w:t>The school is working within Aberdeenshire GIRFEC structures to break down barriers to learning and a number of young people having appropriate plans in place to address these.</w:t>
            </w:r>
          </w:p>
          <w:p w14:paraId="35F7A715" w14:textId="34585197" w:rsidR="009D333B" w:rsidRPr="00860F0F" w:rsidRDefault="009D333B" w:rsidP="009D333B">
            <w:pPr>
              <w:numPr>
                <w:ilvl w:val="0"/>
                <w:numId w:val="23"/>
              </w:numPr>
              <w:contextualSpacing/>
              <w:rPr>
                <w:rFonts w:ascii="Arial" w:eastAsia="Calibri" w:hAnsi="Arial" w:cs="Arial"/>
                <w:sz w:val="24"/>
                <w:szCs w:val="24"/>
              </w:rPr>
            </w:pPr>
            <w:r w:rsidRPr="00860F0F">
              <w:rPr>
                <w:rFonts w:ascii="Arial" w:eastAsia="Arial Unicode MS" w:hAnsi="Arial" w:cs="Arial"/>
                <w:sz w:val="24"/>
                <w:szCs w:val="24"/>
              </w:rPr>
              <w:t>Across the school pupils are encouraged to take responsibility but there is room to further extend the range of leadership opportunities. Lunchtime Leader Opportunities are to be put in place again</w:t>
            </w:r>
            <w:r w:rsidR="00A53FF9" w:rsidRPr="00860F0F">
              <w:rPr>
                <w:rFonts w:ascii="Arial" w:eastAsia="Arial Unicode MS" w:hAnsi="Arial" w:cs="Arial"/>
                <w:sz w:val="24"/>
                <w:szCs w:val="24"/>
              </w:rPr>
              <w:t xml:space="preserve"> when current restrictions are lifted</w:t>
            </w:r>
            <w:r w:rsidRPr="00860F0F">
              <w:rPr>
                <w:rFonts w:ascii="Arial" w:eastAsia="Arial Unicode MS" w:hAnsi="Arial" w:cs="Arial"/>
                <w:sz w:val="24"/>
                <w:szCs w:val="24"/>
              </w:rPr>
              <w:t xml:space="preserve"> session 20</w:t>
            </w:r>
            <w:r w:rsidR="00A53FF9" w:rsidRPr="00860F0F">
              <w:rPr>
                <w:rFonts w:ascii="Arial" w:eastAsia="Arial Unicode MS" w:hAnsi="Arial" w:cs="Arial"/>
                <w:sz w:val="24"/>
                <w:szCs w:val="24"/>
              </w:rPr>
              <w:t>20</w:t>
            </w:r>
            <w:r w:rsidRPr="00860F0F">
              <w:rPr>
                <w:rFonts w:ascii="Arial" w:eastAsia="Arial Unicode MS" w:hAnsi="Arial" w:cs="Arial"/>
                <w:sz w:val="24"/>
                <w:szCs w:val="24"/>
              </w:rPr>
              <w:t>/202</w:t>
            </w:r>
            <w:r w:rsidR="00A53FF9" w:rsidRPr="00860F0F">
              <w:rPr>
                <w:rFonts w:ascii="Arial" w:eastAsia="Arial Unicode MS" w:hAnsi="Arial" w:cs="Arial"/>
                <w:sz w:val="24"/>
                <w:szCs w:val="24"/>
              </w:rPr>
              <w:t>1. Other leadership roles to be explored for senior pupils this session.</w:t>
            </w:r>
          </w:p>
          <w:p w14:paraId="78D1ACCA" w14:textId="77777777" w:rsidR="009D333B" w:rsidRPr="00860F0F" w:rsidRDefault="009D333B" w:rsidP="009D333B">
            <w:pPr>
              <w:pStyle w:val="BodyText3"/>
              <w:numPr>
                <w:ilvl w:val="0"/>
                <w:numId w:val="23"/>
              </w:numPr>
              <w:rPr>
                <w:rFonts w:cs="Arial"/>
                <w:b w:val="0"/>
                <w:i w:val="0"/>
              </w:rPr>
            </w:pPr>
            <w:r w:rsidRPr="00860F0F">
              <w:rPr>
                <w:rFonts w:cs="Arial"/>
                <w:b w:val="0"/>
                <w:i w:val="0"/>
              </w:rPr>
              <w:t>More frequent opportunities are being created for children to select from their knowledge the appropriate operation to solve challenging and unfamiliar problems particularly in the new maths system.</w:t>
            </w:r>
          </w:p>
          <w:p w14:paraId="1EDEAB42" w14:textId="27A9B762" w:rsidR="009D333B" w:rsidRPr="00860F0F" w:rsidRDefault="009D333B" w:rsidP="009D333B">
            <w:pPr>
              <w:pStyle w:val="BodyText3"/>
              <w:numPr>
                <w:ilvl w:val="0"/>
                <w:numId w:val="23"/>
              </w:numPr>
              <w:rPr>
                <w:rFonts w:cs="Arial"/>
                <w:b w:val="0"/>
                <w:i w:val="0"/>
              </w:rPr>
            </w:pPr>
            <w:r w:rsidRPr="00860F0F">
              <w:rPr>
                <w:rFonts w:cs="Arial"/>
                <w:b w:val="0"/>
                <w:i w:val="0"/>
              </w:rPr>
              <w:t xml:space="preserve">To </w:t>
            </w:r>
            <w:r w:rsidR="00F26A2B" w:rsidRPr="00860F0F">
              <w:rPr>
                <w:rFonts w:cs="Arial"/>
                <w:b w:val="0"/>
                <w:i w:val="0"/>
              </w:rPr>
              <w:t xml:space="preserve">continue </w:t>
            </w:r>
            <w:r w:rsidRPr="00860F0F">
              <w:rPr>
                <w:rFonts w:cs="Arial"/>
                <w:b w:val="0"/>
                <w:i w:val="0"/>
              </w:rPr>
              <w:t>us</w:t>
            </w:r>
            <w:r w:rsidR="00F26A2B" w:rsidRPr="00860F0F">
              <w:rPr>
                <w:rFonts w:cs="Arial"/>
                <w:b w:val="0"/>
                <w:i w:val="0"/>
              </w:rPr>
              <w:t>ing</w:t>
            </w:r>
            <w:r w:rsidRPr="00860F0F">
              <w:rPr>
                <w:rFonts w:cs="Arial"/>
                <w:b w:val="0"/>
                <w:i w:val="0"/>
              </w:rPr>
              <w:t xml:space="preserve"> the </w:t>
            </w:r>
            <w:proofErr w:type="gramStart"/>
            <w:r w:rsidRPr="00860F0F">
              <w:rPr>
                <w:rFonts w:cs="Arial"/>
                <w:b w:val="0"/>
                <w:i w:val="0"/>
              </w:rPr>
              <w:t>revised  format</w:t>
            </w:r>
            <w:proofErr w:type="gramEnd"/>
            <w:r w:rsidRPr="00860F0F">
              <w:rPr>
                <w:rFonts w:cs="Arial"/>
                <w:b w:val="0"/>
                <w:i w:val="0"/>
              </w:rPr>
              <w:t xml:space="preserve"> of recording plans and assessment and showing that assessment is at the heart of further development and planning, linking it to Aberdeenshire/ Highland Progressions and Education Scotland  Benchmarks to ensure quality, pace and challenge.</w:t>
            </w:r>
          </w:p>
          <w:p w14:paraId="5F5CCFC7" w14:textId="77777777" w:rsidR="009D333B" w:rsidRPr="00860F0F" w:rsidRDefault="009D333B" w:rsidP="009D333B">
            <w:pPr>
              <w:pStyle w:val="BodyText3"/>
              <w:numPr>
                <w:ilvl w:val="0"/>
                <w:numId w:val="23"/>
              </w:numPr>
              <w:rPr>
                <w:rFonts w:cs="Arial"/>
                <w:b w:val="0"/>
                <w:i w:val="0"/>
              </w:rPr>
            </w:pPr>
            <w:r w:rsidRPr="00860F0F">
              <w:rPr>
                <w:rFonts w:cs="Arial"/>
                <w:b w:val="0"/>
                <w:i w:val="0"/>
              </w:rPr>
              <w:t>There is still a need to continue to look at how life skills can be developed and applied across the curriculum and beyond the formal classroom.</w:t>
            </w:r>
          </w:p>
          <w:p w14:paraId="5CDF9286" w14:textId="77777777" w:rsidR="0055133B" w:rsidRPr="00860F0F" w:rsidRDefault="0055133B" w:rsidP="009D333B">
            <w:pPr>
              <w:rPr>
                <w:rFonts w:ascii="Arial" w:hAnsi="Arial" w:cs="Arial"/>
                <w:b/>
                <w:color w:val="595959"/>
                <w:sz w:val="24"/>
                <w:szCs w:val="24"/>
              </w:rPr>
            </w:pPr>
          </w:p>
        </w:tc>
      </w:tr>
      <w:tr w:rsidR="0055133B" w:rsidRPr="00103028" w14:paraId="20F3D4E5" w14:textId="77777777" w:rsidTr="009D333B">
        <w:trPr>
          <w:trHeight w:val="627"/>
        </w:trPr>
        <w:tc>
          <w:tcPr>
            <w:tcW w:w="9782" w:type="dxa"/>
            <w:shd w:val="clear" w:color="auto" w:fill="E2EFD9" w:themeFill="accent6" w:themeFillTint="33"/>
            <w:vAlign w:val="center"/>
          </w:tcPr>
          <w:p w14:paraId="0725124B" w14:textId="77777777" w:rsidR="001C18FA" w:rsidRDefault="001C18FA" w:rsidP="009D333B">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9D333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9D333B">
        <w:trPr>
          <w:trHeight w:val="627"/>
        </w:trPr>
        <w:tc>
          <w:tcPr>
            <w:tcW w:w="9782" w:type="dxa"/>
            <w:shd w:val="clear" w:color="auto" w:fill="auto"/>
            <w:vAlign w:val="center"/>
          </w:tcPr>
          <w:p w14:paraId="719D7221" w14:textId="662230DA" w:rsidR="009D333B" w:rsidRPr="003A327F" w:rsidRDefault="009D333B" w:rsidP="009D333B">
            <w:pPr>
              <w:pStyle w:val="BodyText3"/>
              <w:numPr>
                <w:ilvl w:val="0"/>
                <w:numId w:val="2"/>
              </w:numPr>
              <w:spacing w:line="276" w:lineRule="auto"/>
              <w:rPr>
                <w:rFonts w:cs="Arial"/>
                <w:b w:val="0"/>
                <w:i w:val="0"/>
              </w:rPr>
            </w:pPr>
            <w:r w:rsidRPr="003A327F">
              <w:rPr>
                <w:rFonts w:cs="Arial"/>
                <w:b w:val="0"/>
                <w:i w:val="0"/>
              </w:rPr>
              <w:lastRenderedPageBreak/>
              <w:t xml:space="preserve">Analysis of standardised assessments to ascertain progress in literacy and numeracy </w:t>
            </w:r>
          </w:p>
          <w:p w14:paraId="4030487C" w14:textId="5983B7FC" w:rsidR="009D333B" w:rsidRPr="003A327F" w:rsidRDefault="009D333B" w:rsidP="009D333B">
            <w:pPr>
              <w:pStyle w:val="BodyText3"/>
              <w:numPr>
                <w:ilvl w:val="0"/>
                <w:numId w:val="2"/>
              </w:numPr>
              <w:spacing w:line="276" w:lineRule="auto"/>
              <w:rPr>
                <w:rFonts w:cs="Arial"/>
                <w:b w:val="0"/>
                <w:i w:val="0"/>
              </w:rPr>
            </w:pPr>
            <w:r w:rsidRPr="003A327F">
              <w:rPr>
                <w:rFonts w:cs="Arial"/>
                <w:b w:val="0"/>
                <w:i w:val="0"/>
              </w:rPr>
              <w:t>Analysis of opportunities for wider achievements for pupils</w:t>
            </w:r>
          </w:p>
          <w:p w14:paraId="1759977D" w14:textId="77777777" w:rsidR="009D333B" w:rsidRPr="003A327F" w:rsidRDefault="009D333B" w:rsidP="009D333B">
            <w:pPr>
              <w:pStyle w:val="BodyText3"/>
              <w:numPr>
                <w:ilvl w:val="0"/>
                <w:numId w:val="2"/>
              </w:numPr>
              <w:spacing w:line="276" w:lineRule="auto"/>
              <w:rPr>
                <w:rFonts w:cs="Arial"/>
                <w:b w:val="0"/>
                <w:i w:val="0"/>
              </w:rPr>
            </w:pPr>
            <w:r w:rsidRPr="003A327F">
              <w:rPr>
                <w:rFonts w:cs="Arial"/>
                <w:b w:val="0"/>
                <w:i w:val="0"/>
              </w:rPr>
              <w:t>Feedback from QIO regarding overall school performance</w:t>
            </w:r>
          </w:p>
          <w:p w14:paraId="6315531A" w14:textId="77777777" w:rsidR="009D333B" w:rsidRPr="003A327F" w:rsidRDefault="009D333B" w:rsidP="009D333B">
            <w:pPr>
              <w:pStyle w:val="BodyText3"/>
              <w:numPr>
                <w:ilvl w:val="0"/>
                <w:numId w:val="2"/>
              </w:numPr>
              <w:spacing w:line="276" w:lineRule="auto"/>
              <w:rPr>
                <w:rFonts w:cs="Arial"/>
                <w:b w:val="0"/>
                <w:i w:val="0"/>
              </w:rPr>
            </w:pPr>
            <w:r w:rsidRPr="003A327F">
              <w:rPr>
                <w:rFonts w:cs="Arial"/>
                <w:b w:val="0"/>
                <w:i w:val="0"/>
              </w:rPr>
              <w:t xml:space="preserve">Feedback from parents regarding progress of individual children </w:t>
            </w:r>
          </w:p>
          <w:p w14:paraId="453B2178" w14:textId="77777777" w:rsidR="0055133B" w:rsidRPr="00C44346" w:rsidRDefault="0055133B" w:rsidP="009D333B">
            <w:pPr>
              <w:rPr>
                <w:rFonts w:ascii="Arial" w:hAnsi="Arial" w:cs="Arial"/>
                <w:b/>
                <w:color w:val="595959"/>
                <w:sz w:val="24"/>
                <w:szCs w:val="28"/>
              </w:rPr>
            </w:pPr>
          </w:p>
        </w:tc>
      </w:tr>
      <w:tr w:rsidR="0055133B" w:rsidRPr="00C44346" w14:paraId="3BB6B20E" w14:textId="77777777" w:rsidTr="009D333B">
        <w:trPr>
          <w:trHeight w:val="627"/>
        </w:trPr>
        <w:tc>
          <w:tcPr>
            <w:tcW w:w="9782" w:type="dxa"/>
            <w:shd w:val="clear" w:color="auto" w:fill="E2EFD9" w:themeFill="accent6" w:themeFillTint="33"/>
            <w:vAlign w:val="center"/>
          </w:tcPr>
          <w:p w14:paraId="403937A0" w14:textId="77777777" w:rsidR="001C18FA" w:rsidRDefault="001C18FA" w:rsidP="009D333B">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9D333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9D333B">
        <w:trPr>
          <w:trHeight w:val="627"/>
        </w:trPr>
        <w:tc>
          <w:tcPr>
            <w:tcW w:w="9782" w:type="dxa"/>
            <w:shd w:val="clear" w:color="auto" w:fill="auto"/>
            <w:vAlign w:val="center"/>
          </w:tcPr>
          <w:p w14:paraId="18D7D4DD" w14:textId="77777777" w:rsidR="0055133B" w:rsidRPr="003A327F" w:rsidRDefault="00F26A2B" w:rsidP="00F26A2B">
            <w:pPr>
              <w:pStyle w:val="ListParagraph"/>
              <w:numPr>
                <w:ilvl w:val="0"/>
                <w:numId w:val="27"/>
              </w:numPr>
              <w:rPr>
                <w:rFonts w:ascii="Arial" w:hAnsi="Arial" w:cs="Arial"/>
                <w:bCs/>
                <w:color w:val="595959"/>
                <w:sz w:val="24"/>
                <w:szCs w:val="28"/>
              </w:rPr>
            </w:pPr>
            <w:r w:rsidRPr="003A327F">
              <w:rPr>
                <w:rFonts w:ascii="Arial" w:hAnsi="Arial" w:cs="Arial"/>
                <w:bCs/>
                <w:color w:val="595959"/>
                <w:sz w:val="24"/>
                <w:szCs w:val="28"/>
              </w:rPr>
              <w:t>Continue to build consistency and progression into all curricular areas</w:t>
            </w:r>
          </w:p>
          <w:p w14:paraId="2B24896B" w14:textId="77777777" w:rsidR="00F26A2B" w:rsidRPr="003A327F" w:rsidRDefault="00F26A2B" w:rsidP="00F26A2B">
            <w:pPr>
              <w:pStyle w:val="ListParagraph"/>
              <w:numPr>
                <w:ilvl w:val="0"/>
                <w:numId w:val="27"/>
              </w:numPr>
              <w:rPr>
                <w:rFonts w:ascii="Arial" w:hAnsi="Arial" w:cs="Arial"/>
                <w:bCs/>
                <w:color w:val="595959"/>
                <w:sz w:val="24"/>
                <w:szCs w:val="28"/>
              </w:rPr>
            </w:pPr>
            <w:r w:rsidRPr="003A327F">
              <w:rPr>
                <w:rFonts w:ascii="Arial" w:hAnsi="Arial" w:cs="Arial"/>
                <w:bCs/>
                <w:color w:val="595959"/>
                <w:sz w:val="24"/>
                <w:szCs w:val="28"/>
              </w:rPr>
              <w:t>Use PEF to raise attainment in identified groups of pupils</w:t>
            </w:r>
          </w:p>
          <w:p w14:paraId="74CDB27F" w14:textId="77777777" w:rsidR="00F26A2B" w:rsidRPr="003A327F" w:rsidRDefault="00F26A2B" w:rsidP="00F26A2B">
            <w:pPr>
              <w:pStyle w:val="ListParagraph"/>
              <w:numPr>
                <w:ilvl w:val="0"/>
                <w:numId w:val="27"/>
              </w:numPr>
              <w:rPr>
                <w:rFonts w:ascii="Arial" w:hAnsi="Arial" w:cs="Arial"/>
                <w:bCs/>
                <w:color w:val="595959"/>
                <w:sz w:val="24"/>
                <w:szCs w:val="28"/>
              </w:rPr>
            </w:pPr>
            <w:r w:rsidRPr="003A327F">
              <w:rPr>
                <w:rFonts w:ascii="Arial" w:hAnsi="Arial" w:cs="Arial"/>
                <w:bCs/>
                <w:color w:val="595959"/>
                <w:sz w:val="24"/>
                <w:szCs w:val="28"/>
              </w:rPr>
              <w:t>Revise IDL structure and pedagogy across the school to include greater pupil choice</w:t>
            </w:r>
          </w:p>
          <w:p w14:paraId="73FDFA16" w14:textId="5CF336B8" w:rsidR="001E7E5F" w:rsidRPr="001E7E5F" w:rsidRDefault="00F26A2B" w:rsidP="001E7E5F">
            <w:pPr>
              <w:pStyle w:val="ListParagraph"/>
              <w:numPr>
                <w:ilvl w:val="0"/>
                <w:numId w:val="27"/>
              </w:numPr>
              <w:rPr>
                <w:rFonts w:ascii="Arial" w:hAnsi="Arial" w:cs="Arial"/>
                <w:bCs/>
                <w:color w:val="595959"/>
                <w:sz w:val="24"/>
                <w:szCs w:val="28"/>
              </w:rPr>
            </w:pPr>
            <w:r w:rsidRPr="003A327F">
              <w:rPr>
                <w:rFonts w:ascii="Arial" w:hAnsi="Arial" w:cs="Arial"/>
                <w:bCs/>
                <w:color w:val="595959"/>
                <w:sz w:val="24"/>
                <w:szCs w:val="28"/>
              </w:rPr>
              <w:t>Staff training to develop skills progression in all areas of learning</w:t>
            </w:r>
            <w:r w:rsidR="001E7E5F">
              <w:rPr>
                <w:rFonts w:ascii="Arial" w:hAnsi="Arial" w:cs="Arial"/>
                <w:bCs/>
                <w:color w:val="595959"/>
                <w:sz w:val="24"/>
                <w:szCs w:val="28"/>
              </w:rPr>
              <w:t>- core learning skills in literacy and numeracy as well as Skills for Life and Work.</w:t>
            </w:r>
          </w:p>
          <w:p w14:paraId="09CA9298" w14:textId="77777777" w:rsidR="00F26A2B" w:rsidRPr="003A327F" w:rsidRDefault="00F26A2B" w:rsidP="00F26A2B">
            <w:pPr>
              <w:pStyle w:val="ListParagraph"/>
              <w:numPr>
                <w:ilvl w:val="0"/>
                <w:numId w:val="27"/>
              </w:numPr>
              <w:rPr>
                <w:rFonts w:ascii="Arial" w:hAnsi="Arial" w:cs="Arial"/>
                <w:bCs/>
                <w:color w:val="595959"/>
                <w:sz w:val="24"/>
                <w:szCs w:val="28"/>
              </w:rPr>
            </w:pPr>
            <w:r w:rsidRPr="003A327F">
              <w:rPr>
                <w:rFonts w:ascii="Arial" w:hAnsi="Arial" w:cs="Arial"/>
                <w:bCs/>
                <w:color w:val="595959"/>
                <w:sz w:val="24"/>
                <w:szCs w:val="28"/>
              </w:rPr>
              <w:t>Continue to develop QA procedures to ensure staff are using attainment data to inform planning for learning and teaching.</w:t>
            </w:r>
          </w:p>
          <w:p w14:paraId="64F1119F" w14:textId="77777777" w:rsidR="00F26A2B" w:rsidRPr="003A327F" w:rsidRDefault="00F26A2B" w:rsidP="00F26A2B">
            <w:pPr>
              <w:pStyle w:val="ListParagraph"/>
              <w:numPr>
                <w:ilvl w:val="0"/>
                <w:numId w:val="27"/>
              </w:numPr>
              <w:rPr>
                <w:rFonts w:ascii="Arial" w:hAnsi="Arial" w:cs="Arial"/>
                <w:bCs/>
                <w:color w:val="595959"/>
                <w:sz w:val="24"/>
                <w:szCs w:val="28"/>
              </w:rPr>
            </w:pPr>
            <w:r w:rsidRPr="003A327F">
              <w:rPr>
                <w:rFonts w:ascii="Arial" w:hAnsi="Arial" w:cs="Arial"/>
                <w:bCs/>
                <w:color w:val="595959"/>
                <w:sz w:val="24"/>
                <w:szCs w:val="28"/>
              </w:rPr>
              <w:t>Ensure staff are following the new curriculum policies created.</w:t>
            </w:r>
          </w:p>
          <w:p w14:paraId="6AD9A670" w14:textId="5A2C0755" w:rsidR="00A548AB" w:rsidRPr="00F26A2B" w:rsidRDefault="00A548AB" w:rsidP="00F26A2B">
            <w:pPr>
              <w:pStyle w:val="ListParagraph"/>
              <w:numPr>
                <w:ilvl w:val="0"/>
                <w:numId w:val="27"/>
              </w:numPr>
              <w:rPr>
                <w:rFonts w:ascii="Arial" w:hAnsi="Arial" w:cs="Arial"/>
                <w:b/>
                <w:color w:val="595959"/>
                <w:sz w:val="24"/>
                <w:szCs w:val="28"/>
              </w:rPr>
            </w:pPr>
            <w:r w:rsidRPr="003A327F">
              <w:rPr>
                <w:rFonts w:ascii="Arial" w:hAnsi="Arial" w:cs="Arial"/>
                <w:bCs/>
                <w:color w:val="595959"/>
                <w:sz w:val="24"/>
                <w:szCs w:val="28"/>
              </w:rPr>
              <w:t>Whole school focus on classroom displays to ensure relevance and support for learners.</w:t>
            </w:r>
          </w:p>
        </w:tc>
      </w:tr>
    </w:tbl>
    <w:p w14:paraId="73558E3B" w14:textId="343E732F" w:rsidR="0055133B" w:rsidRDefault="0055133B" w:rsidP="005A2E34">
      <w:pPr>
        <w:pStyle w:val="BodyText3"/>
        <w:rPr>
          <w:b w:val="0"/>
          <w:i w:val="0"/>
        </w:rPr>
      </w:pPr>
    </w:p>
    <w:p w14:paraId="5AD58E64" w14:textId="77777777" w:rsidR="0055133B" w:rsidRPr="00010C7A" w:rsidRDefault="0055133B" w:rsidP="005A2E34">
      <w:pPr>
        <w:pStyle w:val="BodyText3"/>
        <w:rPr>
          <w:b w:val="0"/>
          <w:i w:val="0"/>
        </w:rPr>
      </w:pPr>
    </w:p>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3900B1E2"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7A98FBA1" w14:textId="2BE8ED89" w:rsidR="000874DB" w:rsidRPr="00B663F4" w:rsidRDefault="00F36D61" w:rsidP="00B663F4">
            <w:pPr>
              <w:pStyle w:val="ListParagraph"/>
              <w:numPr>
                <w:ilvl w:val="0"/>
                <w:numId w:val="24"/>
              </w:numPr>
              <w:rPr>
                <w:rFonts w:ascii="Arial" w:hAnsi="Arial" w:cs="Arial"/>
                <w:sz w:val="24"/>
                <w:szCs w:val="24"/>
              </w:rPr>
            </w:pPr>
            <w:r w:rsidRPr="00B663F4">
              <w:rPr>
                <w:rFonts w:ascii="Arial" w:hAnsi="Arial" w:cs="Arial"/>
                <w:sz w:val="24"/>
                <w:szCs w:val="24"/>
              </w:rPr>
              <w:t>Many pupils requiring support to understand and express</w:t>
            </w:r>
            <w:r w:rsidR="00B663F4" w:rsidRPr="00B663F4">
              <w:rPr>
                <w:rFonts w:ascii="Arial" w:hAnsi="Arial" w:cs="Arial"/>
                <w:sz w:val="24"/>
                <w:szCs w:val="24"/>
              </w:rPr>
              <w:t xml:space="preserve"> and deal with</w:t>
            </w:r>
            <w:r w:rsidRPr="00B663F4">
              <w:rPr>
                <w:rFonts w:ascii="Arial" w:hAnsi="Arial" w:cs="Arial"/>
                <w:sz w:val="24"/>
                <w:szCs w:val="24"/>
              </w:rPr>
              <w:t xml:space="preserve"> their emotions.</w:t>
            </w:r>
          </w:p>
          <w:p w14:paraId="2E58B69E" w14:textId="2DB45C8B" w:rsidR="00F36D61" w:rsidRPr="00B663F4" w:rsidRDefault="00F36D61" w:rsidP="00B663F4">
            <w:pPr>
              <w:pStyle w:val="ListParagraph"/>
              <w:numPr>
                <w:ilvl w:val="0"/>
                <w:numId w:val="24"/>
              </w:numPr>
              <w:rPr>
                <w:rFonts w:ascii="Arial" w:hAnsi="Arial" w:cs="Arial"/>
                <w:sz w:val="24"/>
                <w:szCs w:val="24"/>
              </w:rPr>
            </w:pPr>
            <w:r w:rsidRPr="00B663F4">
              <w:rPr>
                <w:rFonts w:ascii="Arial" w:hAnsi="Arial" w:cs="Arial"/>
                <w:sz w:val="24"/>
                <w:szCs w:val="24"/>
              </w:rPr>
              <w:t>Poor IT skills particularly in those pupils with limited access to devices at home.</w:t>
            </w:r>
          </w:p>
          <w:p w14:paraId="7B4EFE02" w14:textId="5BCDCDAB" w:rsidR="00F36D61" w:rsidRPr="00B663F4" w:rsidRDefault="00F36D61" w:rsidP="00B663F4">
            <w:pPr>
              <w:pStyle w:val="ListParagraph"/>
              <w:numPr>
                <w:ilvl w:val="0"/>
                <w:numId w:val="24"/>
              </w:numPr>
              <w:rPr>
                <w:rFonts w:ascii="Arial" w:hAnsi="Arial" w:cs="Arial"/>
                <w:sz w:val="24"/>
                <w:szCs w:val="24"/>
              </w:rPr>
            </w:pPr>
            <w:r w:rsidRPr="00B663F4">
              <w:rPr>
                <w:rFonts w:ascii="Arial" w:hAnsi="Arial" w:cs="Arial"/>
                <w:sz w:val="24"/>
                <w:szCs w:val="24"/>
              </w:rPr>
              <w:t>Attainment gap in literacy in P3 pupils due to staff absences.</w:t>
            </w:r>
          </w:p>
          <w:p w14:paraId="59FA589B" w14:textId="77777777" w:rsidR="000874DB" w:rsidRPr="0055133B" w:rsidRDefault="000874DB" w:rsidP="009D333B">
            <w:pPr>
              <w:rPr>
                <w:rFonts w:ascii="Arial" w:hAnsi="Arial" w:cs="Arial"/>
                <w:sz w:val="24"/>
                <w:szCs w:val="24"/>
              </w:rPr>
            </w:pPr>
          </w:p>
          <w:p w14:paraId="063C2E1F" w14:textId="77777777" w:rsidR="000874DB" w:rsidRPr="0055133B" w:rsidRDefault="000874DB" w:rsidP="009D333B">
            <w:pPr>
              <w:rPr>
                <w:rFonts w:ascii="Arial" w:hAnsi="Arial" w:cs="Arial"/>
                <w:sz w:val="24"/>
                <w:szCs w:val="24"/>
              </w:rPr>
            </w:pPr>
          </w:p>
          <w:p w14:paraId="4DC21255" w14:textId="77777777" w:rsidR="000874DB" w:rsidRPr="0055133B" w:rsidRDefault="000874DB" w:rsidP="009D333B">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3E3A72EA" w:rsidR="000874DB" w:rsidRDefault="00B663F4" w:rsidP="009D333B">
            <w:pPr>
              <w:rPr>
                <w:rFonts w:ascii="Arial" w:hAnsi="Arial" w:cs="Arial"/>
                <w:sz w:val="24"/>
                <w:szCs w:val="24"/>
              </w:rPr>
            </w:pPr>
            <w:r>
              <w:rPr>
                <w:rFonts w:ascii="Arial" w:hAnsi="Arial" w:cs="Arial"/>
                <w:sz w:val="24"/>
                <w:szCs w:val="24"/>
              </w:rPr>
              <w:t xml:space="preserve">Staff training and subscription to Emotion Works </w:t>
            </w:r>
            <w:r w:rsidR="008C5A4A">
              <w:rPr>
                <w:rFonts w:ascii="Arial" w:hAnsi="Arial" w:cs="Arial"/>
                <w:sz w:val="24"/>
                <w:szCs w:val="24"/>
              </w:rPr>
              <w:t>- £2000</w:t>
            </w:r>
          </w:p>
          <w:p w14:paraId="158B5B04" w14:textId="35E5F8CD" w:rsidR="00B663F4" w:rsidRDefault="00B663F4" w:rsidP="009D333B">
            <w:pPr>
              <w:rPr>
                <w:rFonts w:ascii="Arial" w:hAnsi="Arial" w:cs="Arial"/>
                <w:sz w:val="24"/>
                <w:szCs w:val="24"/>
              </w:rPr>
            </w:pPr>
          </w:p>
          <w:p w14:paraId="5286AD9C" w14:textId="55C2F6BE" w:rsidR="00B663F4" w:rsidRDefault="00B663F4" w:rsidP="009D333B">
            <w:pPr>
              <w:rPr>
                <w:rFonts w:ascii="Arial" w:hAnsi="Arial" w:cs="Arial"/>
                <w:sz w:val="24"/>
                <w:szCs w:val="24"/>
              </w:rPr>
            </w:pPr>
            <w:r>
              <w:rPr>
                <w:rFonts w:ascii="Arial" w:hAnsi="Arial" w:cs="Arial"/>
                <w:sz w:val="24"/>
                <w:szCs w:val="24"/>
              </w:rPr>
              <w:t xml:space="preserve">Purchase of additional laps tops to support learning and teaching of digital skills to allow pupils to access learning at home and school – </w:t>
            </w:r>
            <w:r w:rsidR="008C5A4A">
              <w:rPr>
                <w:rFonts w:ascii="Arial" w:hAnsi="Arial" w:cs="Arial"/>
                <w:sz w:val="24"/>
                <w:szCs w:val="24"/>
              </w:rPr>
              <w:t>£450 each X</w:t>
            </w:r>
            <w:r w:rsidR="006B4362">
              <w:rPr>
                <w:rFonts w:ascii="Arial" w:hAnsi="Arial" w:cs="Arial"/>
                <w:sz w:val="24"/>
                <w:szCs w:val="24"/>
              </w:rPr>
              <w:t xml:space="preserve"> 8 = £3600</w:t>
            </w:r>
          </w:p>
          <w:p w14:paraId="3E3E0AF0" w14:textId="00B37BA7" w:rsidR="00B663F4" w:rsidRDefault="00B663F4" w:rsidP="009D333B">
            <w:pPr>
              <w:rPr>
                <w:rFonts w:ascii="Arial" w:hAnsi="Arial" w:cs="Arial"/>
                <w:sz w:val="24"/>
                <w:szCs w:val="24"/>
              </w:rPr>
            </w:pPr>
          </w:p>
          <w:p w14:paraId="009B6062" w14:textId="0C322E41" w:rsidR="00B663F4" w:rsidRPr="0055133B" w:rsidRDefault="00B663F4" w:rsidP="009D333B">
            <w:pPr>
              <w:rPr>
                <w:rFonts w:ascii="Arial" w:hAnsi="Arial" w:cs="Arial"/>
                <w:sz w:val="24"/>
                <w:szCs w:val="24"/>
              </w:rPr>
            </w:pPr>
            <w:r>
              <w:rPr>
                <w:rFonts w:ascii="Arial" w:hAnsi="Arial" w:cs="Arial"/>
                <w:sz w:val="24"/>
                <w:szCs w:val="24"/>
              </w:rPr>
              <w:t>Support teacher for ½ day a week until Christmas and then 1 day a week from Christmas to Summer - £</w:t>
            </w:r>
            <w:r w:rsidR="006B4362">
              <w:rPr>
                <w:rFonts w:ascii="Arial" w:hAnsi="Arial" w:cs="Arial"/>
                <w:sz w:val="24"/>
                <w:szCs w:val="24"/>
              </w:rPr>
              <w:t>9500</w:t>
            </w:r>
          </w:p>
          <w:p w14:paraId="0BE5C496" w14:textId="77777777" w:rsidR="0034381E" w:rsidRPr="0055133B" w:rsidRDefault="0034381E" w:rsidP="009D333B">
            <w:pPr>
              <w:rPr>
                <w:rFonts w:ascii="Arial" w:hAnsi="Arial" w:cs="Arial"/>
                <w:sz w:val="24"/>
                <w:szCs w:val="24"/>
              </w:rPr>
            </w:pPr>
          </w:p>
          <w:p w14:paraId="08B36006" w14:textId="77777777" w:rsidR="0034381E" w:rsidRPr="0055133B" w:rsidRDefault="0034381E" w:rsidP="009D333B">
            <w:pPr>
              <w:rPr>
                <w:rFonts w:ascii="Arial" w:hAnsi="Arial" w:cs="Arial"/>
                <w:sz w:val="24"/>
                <w:szCs w:val="24"/>
              </w:rPr>
            </w:pPr>
          </w:p>
          <w:p w14:paraId="00494245" w14:textId="77777777" w:rsidR="000874DB" w:rsidRPr="0055133B" w:rsidRDefault="000874DB" w:rsidP="009D333B">
            <w:pPr>
              <w:rPr>
                <w:rFonts w:ascii="Arial" w:hAnsi="Arial" w:cs="Arial"/>
                <w:sz w:val="24"/>
                <w:szCs w:val="24"/>
              </w:rPr>
            </w:pPr>
          </w:p>
        </w:tc>
      </w:tr>
      <w:tr w:rsidR="000874DB" w:rsidRPr="0055133B" w14:paraId="0FAFDCE6" w14:textId="77777777" w:rsidTr="00E3628D">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6CFD614E" w14:textId="77777777" w:rsidR="000874DB" w:rsidRPr="0055133B" w:rsidRDefault="000874DB" w:rsidP="009D333B">
            <w:pPr>
              <w:rPr>
                <w:rFonts w:ascii="Arial" w:hAnsi="Arial" w:cs="Arial"/>
                <w:sz w:val="24"/>
                <w:szCs w:val="24"/>
              </w:rPr>
            </w:pPr>
          </w:p>
          <w:p w14:paraId="64777C20" w14:textId="10F487B9" w:rsidR="0034381E" w:rsidRDefault="00F36D61" w:rsidP="009D333B">
            <w:pPr>
              <w:rPr>
                <w:rFonts w:ascii="Arial" w:hAnsi="Arial" w:cs="Arial"/>
                <w:sz w:val="24"/>
                <w:szCs w:val="24"/>
              </w:rPr>
            </w:pPr>
            <w:r>
              <w:rPr>
                <w:rFonts w:ascii="Arial" w:hAnsi="Arial" w:cs="Arial"/>
                <w:sz w:val="24"/>
                <w:szCs w:val="24"/>
              </w:rPr>
              <w:t>Greater staff confidence to deliver a supportive structure to develop pupil emotional literacy</w:t>
            </w:r>
            <w:r w:rsidR="00FF56F2">
              <w:rPr>
                <w:rFonts w:ascii="Arial" w:hAnsi="Arial" w:cs="Arial"/>
                <w:sz w:val="24"/>
                <w:szCs w:val="24"/>
              </w:rPr>
              <w:t xml:space="preserve"> resulting in improved pupil awareness on how to deal with their emotions.</w:t>
            </w:r>
          </w:p>
          <w:p w14:paraId="50C19A3A" w14:textId="2E467D10" w:rsidR="00F36D61" w:rsidRDefault="00F36D61" w:rsidP="009D333B">
            <w:pPr>
              <w:rPr>
                <w:rFonts w:ascii="Arial" w:hAnsi="Arial" w:cs="Arial"/>
                <w:sz w:val="24"/>
                <w:szCs w:val="24"/>
              </w:rPr>
            </w:pPr>
          </w:p>
          <w:p w14:paraId="6138880E" w14:textId="09BFBA4D" w:rsidR="00F36D61" w:rsidRDefault="00F36D61" w:rsidP="009D333B">
            <w:pPr>
              <w:rPr>
                <w:rFonts w:ascii="Arial" w:hAnsi="Arial" w:cs="Arial"/>
                <w:sz w:val="24"/>
                <w:szCs w:val="24"/>
              </w:rPr>
            </w:pPr>
            <w:r>
              <w:rPr>
                <w:rFonts w:ascii="Arial" w:hAnsi="Arial" w:cs="Arial"/>
                <w:sz w:val="24"/>
                <w:szCs w:val="24"/>
              </w:rPr>
              <w:t>Improved basic IT skills across all pupils to allow all learners to access learning</w:t>
            </w:r>
            <w:r w:rsidR="00B37F1A">
              <w:rPr>
                <w:rFonts w:ascii="Arial" w:hAnsi="Arial" w:cs="Arial"/>
                <w:sz w:val="24"/>
                <w:szCs w:val="24"/>
              </w:rPr>
              <w:t xml:space="preserve"> at home and school more effectively</w:t>
            </w:r>
            <w:r w:rsidR="008C5A4A">
              <w:rPr>
                <w:rFonts w:ascii="Arial" w:hAnsi="Arial" w:cs="Arial"/>
                <w:sz w:val="24"/>
                <w:szCs w:val="24"/>
              </w:rPr>
              <w:t>.</w:t>
            </w:r>
          </w:p>
          <w:p w14:paraId="4DBB8689" w14:textId="2E251920" w:rsidR="00B37F1A" w:rsidRDefault="00B37F1A" w:rsidP="009D333B">
            <w:pPr>
              <w:rPr>
                <w:rFonts w:ascii="Arial" w:hAnsi="Arial" w:cs="Arial"/>
                <w:sz w:val="24"/>
                <w:szCs w:val="24"/>
              </w:rPr>
            </w:pPr>
          </w:p>
          <w:p w14:paraId="6041B4EB" w14:textId="33F77ACB" w:rsidR="00B37F1A" w:rsidRPr="0055133B" w:rsidRDefault="00B37F1A" w:rsidP="009D333B">
            <w:pPr>
              <w:rPr>
                <w:rFonts w:ascii="Arial" w:hAnsi="Arial" w:cs="Arial"/>
                <w:sz w:val="24"/>
                <w:szCs w:val="24"/>
              </w:rPr>
            </w:pPr>
            <w:r>
              <w:rPr>
                <w:rFonts w:ascii="Arial" w:hAnsi="Arial" w:cs="Arial"/>
                <w:sz w:val="24"/>
                <w:szCs w:val="24"/>
              </w:rPr>
              <w:t>Improved attainment of writing skills in the pupil group- pupils attaining at expected level of above.</w:t>
            </w:r>
          </w:p>
          <w:p w14:paraId="004B2EC1" w14:textId="77777777" w:rsidR="0034381E" w:rsidRPr="0055133B" w:rsidRDefault="0034381E" w:rsidP="009D333B">
            <w:pPr>
              <w:rPr>
                <w:rFonts w:ascii="Arial" w:hAnsi="Arial" w:cs="Arial"/>
                <w:sz w:val="24"/>
                <w:szCs w:val="24"/>
              </w:rPr>
            </w:pPr>
          </w:p>
          <w:p w14:paraId="4F8AEA8B" w14:textId="77777777" w:rsidR="000874DB" w:rsidRPr="0055133B" w:rsidRDefault="000874DB" w:rsidP="009D333B">
            <w:pPr>
              <w:rPr>
                <w:rFonts w:ascii="Arial" w:hAnsi="Arial" w:cs="Arial"/>
                <w:sz w:val="24"/>
                <w:szCs w:val="24"/>
              </w:rPr>
            </w:pPr>
          </w:p>
          <w:p w14:paraId="1F54B4FC" w14:textId="77777777" w:rsidR="000874DB" w:rsidRPr="0055133B" w:rsidRDefault="000874DB" w:rsidP="009D333B">
            <w:pPr>
              <w:rPr>
                <w:rFonts w:ascii="Arial" w:hAnsi="Arial" w:cs="Arial"/>
                <w:sz w:val="24"/>
                <w:szCs w:val="24"/>
              </w:rPr>
            </w:pP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7E12AA38" w14:textId="77777777" w:rsidR="000874DB" w:rsidRPr="0055133B" w:rsidRDefault="000874DB" w:rsidP="009D333B">
            <w:pPr>
              <w:rPr>
                <w:rFonts w:ascii="Arial" w:hAnsi="Arial" w:cs="Arial"/>
                <w:sz w:val="24"/>
                <w:szCs w:val="24"/>
              </w:rPr>
            </w:pPr>
          </w:p>
          <w:p w14:paraId="2D190FB2" w14:textId="583857E4" w:rsidR="000874DB" w:rsidRPr="0055133B" w:rsidRDefault="009958DD" w:rsidP="009D333B">
            <w:pPr>
              <w:rPr>
                <w:rFonts w:ascii="Arial" w:hAnsi="Arial" w:cs="Arial"/>
                <w:sz w:val="24"/>
                <w:szCs w:val="24"/>
              </w:rPr>
            </w:pPr>
            <w:r>
              <w:rPr>
                <w:rFonts w:ascii="Arial" w:hAnsi="Arial" w:cs="Arial"/>
                <w:sz w:val="24"/>
                <w:szCs w:val="24"/>
              </w:rPr>
              <w:t>Pupil and parent feedback on their emotional health and literacy</w:t>
            </w:r>
            <w:r w:rsidR="00FF56F2">
              <w:rPr>
                <w:rFonts w:ascii="Arial" w:hAnsi="Arial" w:cs="Arial"/>
                <w:sz w:val="24"/>
                <w:szCs w:val="24"/>
              </w:rPr>
              <w:t xml:space="preserve"> August 2020, November 2020</w:t>
            </w:r>
          </w:p>
          <w:p w14:paraId="5F4D4AA6" w14:textId="77777777" w:rsidR="000874DB" w:rsidRPr="0055133B" w:rsidRDefault="000874DB" w:rsidP="009D333B">
            <w:pPr>
              <w:rPr>
                <w:rFonts w:ascii="Arial" w:hAnsi="Arial" w:cs="Arial"/>
                <w:sz w:val="24"/>
                <w:szCs w:val="24"/>
              </w:rPr>
            </w:pPr>
          </w:p>
          <w:p w14:paraId="1F5B871D" w14:textId="4D427B11" w:rsidR="0034381E" w:rsidRDefault="009958DD" w:rsidP="009D333B">
            <w:pPr>
              <w:rPr>
                <w:rFonts w:ascii="Arial" w:hAnsi="Arial" w:cs="Arial"/>
                <w:sz w:val="24"/>
                <w:szCs w:val="24"/>
              </w:rPr>
            </w:pPr>
            <w:r>
              <w:rPr>
                <w:rFonts w:ascii="Arial" w:hAnsi="Arial" w:cs="Arial"/>
                <w:sz w:val="24"/>
                <w:szCs w:val="24"/>
              </w:rPr>
              <w:t>Baseline assessment of IT skills of pupils in P3-7 followed by assessments March and June</w:t>
            </w:r>
          </w:p>
          <w:p w14:paraId="0A781398" w14:textId="77777777" w:rsidR="009958DD" w:rsidRDefault="009958DD" w:rsidP="009D333B">
            <w:pPr>
              <w:rPr>
                <w:rFonts w:ascii="Arial" w:hAnsi="Arial" w:cs="Arial"/>
                <w:sz w:val="24"/>
                <w:szCs w:val="24"/>
              </w:rPr>
            </w:pPr>
          </w:p>
          <w:p w14:paraId="15C68041" w14:textId="383B1286" w:rsidR="009958DD" w:rsidRPr="0055133B" w:rsidRDefault="009958DD" w:rsidP="009D333B">
            <w:pPr>
              <w:rPr>
                <w:rFonts w:ascii="Arial" w:hAnsi="Arial" w:cs="Arial"/>
                <w:sz w:val="24"/>
                <w:szCs w:val="24"/>
              </w:rPr>
            </w:pPr>
            <w:r>
              <w:rPr>
                <w:rFonts w:ascii="Arial" w:hAnsi="Arial" w:cs="Arial"/>
                <w:sz w:val="24"/>
                <w:szCs w:val="24"/>
              </w:rPr>
              <w:t>Attainment data of writing from March 2020, August 2020, March 2021 and June 2021.</w:t>
            </w:r>
          </w:p>
          <w:p w14:paraId="155B1464" w14:textId="77777777" w:rsidR="0034381E" w:rsidRPr="0055133B" w:rsidRDefault="0034381E" w:rsidP="009D333B">
            <w:pPr>
              <w:rPr>
                <w:rFonts w:ascii="Arial" w:hAnsi="Arial" w:cs="Arial"/>
                <w:sz w:val="24"/>
                <w:szCs w:val="24"/>
              </w:rPr>
            </w:pPr>
          </w:p>
          <w:p w14:paraId="622A0449" w14:textId="77777777" w:rsidR="0034381E" w:rsidRPr="0055133B" w:rsidRDefault="0034381E" w:rsidP="009D333B">
            <w:pPr>
              <w:rPr>
                <w:rFonts w:ascii="Arial" w:hAnsi="Arial" w:cs="Arial"/>
                <w:sz w:val="24"/>
                <w:szCs w:val="24"/>
              </w:rPr>
            </w:pPr>
          </w:p>
          <w:p w14:paraId="00F35B0F" w14:textId="77777777" w:rsidR="0034381E" w:rsidRPr="0055133B" w:rsidRDefault="0034381E" w:rsidP="009D333B">
            <w:pPr>
              <w:rPr>
                <w:rFonts w:ascii="Arial" w:hAnsi="Arial" w:cs="Arial"/>
                <w:sz w:val="24"/>
                <w:szCs w:val="24"/>
              </w:rPr>
            </w:pPr>
          </w:p>
          <w:p w14:paraId="12F90F91" w14:textId="77777777" w:rsidR="0034381E" w:rsidRPr="0055133B" w:rsidRDefault="0034381E" w:rsidP="009D333B">
            <w:pPr>
              <w:rPr>
                <w:rFonts w:ascii="Arial" w:hAnsi="Arial" w:cs="Arial"/>
                <w:sz w:val="24"/>
                <w:szCs w:val="24"/>
              </w:rPr>
            </w:pPr>
          </w:p>
          <w:p w14:paraId="21CDA246" w14:textId="77777777" w:rsidR="0034381E" w:rsidRPr="0055133B" w:rsidRDefault="0034381E" w:rsidP="009D333B">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761E404A" w:rsidR="007A42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Nursery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1760E0" w:rsidP="00E3628D">
            <w:pPr>
              <w:rPr>
                <w:rFonts w:ascii="Arial" w:hAnsi="Arial" w:cs="Arial"/>
                <w:sz w:val="20"/>
                <w:szCs w:val="20"/>
              </w:rPr>
            </w:pPr>
            <w:hyperlink r:id="rId11"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1760E0" w:rsidP="00E3628D">
            <w:pPr>
              <w:rPr>
                <w:rFonts w:ascii="Arial" w:hAnsi="Arial" w:cs="Arial"/>
                <w:sz w:val="20"/>
                <w:szCs w:val="20"/>
              </w:rPr>
            </w:pPr>
            <w:hyperlink r:id="rId12"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3" w:history="1">
              <w:r w:rsidR="00EB5595" w:rsidRPr="00667A61">
                <w:rPr>
                  <w:rStyle w:val="Hyperlink"/>
                  <w:rFonts w:ascii="Arial" w:hAnsi="Arial" w:cs="Arial"/>
                  <w:sz w:val="20"/>
                  <w:szCs w:val="20"/>
                </w:rPr>
                <w:t>ELCC</w:t>
              </w:r>
            </w:hyperlink>
          </w:p>
          <w:p w14:paraId="6ED9D96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5F4008">
              <w:rPr>
                <w:rFonts w:ascii="Arial" w:eastAsia="Times New Roman" w:hAnsi="Arial" w:cs="Arial"/>
                <w:sz w:val="20"/>
                <w:szCs w:val="20"/>
                <w:highlight w:val="yellow"/>
                <w:lang w:val="en" w:eastAsia="en-GB"/>
              </w:rPr>
              <w:t>Self-evaluation for self-improvement</w:t>
            </w:r>
          </w:p>
          <w:p w14:paraId="3675F90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r>
            <w:r w:rsidRPr="005F4008">
              <w:rPr>
                <w:rFonts w:ascii="Arial" w:eastAsia="Times New Roman" w:hAnsi="Arial" w:cs="Arial"/>
                <w:sz w:val="20"/>
                <w:szCs w:val="20"/>
                <w:highlight w:val="yellow"/>
                <w:lang w:val="en" w:eastAsia="en-GB"/>
              </w:rPr>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667A61">
              <w:rPr>
                <w:rFonts w:ascii="Arial" w:eastAsia="Times New Roman" w:hAnsi="Arial" w:cs="Arial"/>
                <w:sz w:val="20"/>
                <w:szCs w:val="20"/>
                <w:lang w:val="en" w:eastAsia="en-GB"/>
              </w:rPr>
              <w:t>Personalised</w:t>
            </w:r>
            <w:proofErr w:type="spellEnd"/>
            <w:r w:rsidRPr="00667A61">
              <w:rPr>
                <w:rFonts w:ascii="Arial" w:eastAsia="Times New Roman" w:hAnsi="Arial" w:cs="Arial"/>
                <w:sz w:val="20"/>
                <w:szCs w:val="20"/>
                <w:lang w:val="en" w:eastAsia="en-GB"/>
              </w:rPr>
              <w:t xml:space="preserve"> support </w:t>
            </w:r>
          </w:p>
          <w:p w14:paraId="354151EB" w14:textId="77777777" w:rsidR="00EB5595"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sidR="0022087B">
              <w:rPr>
                <w:b/>
                <w:bCs/>
                <w:color w:val="1F4E79" w:themeColor="accent1" w:themeShade="80"/>
              </w:rPr>
              <w:t>:</w:t>
            </w:r>
          </w:p>
          <w:p w14:paraId="6AF1F987" w14:textId="77777777" w:rsidR="00EB5595" w:rsidRDefault="00EB5595" w:rsidP="00EB5595">
            <w:pPr>
              <w:tabs>
                <w:tab w:val="left" w:pos="2794"/>
              </w:tabs>
            </w:pPr>
            <w:r w:rsidRPr="00697D67">
              <w:t xml:space="preserve"> 1. Improving learning, teaching and assessment.</w:t>
            </w:r>
          </w:p>
          <w:p w14:paraId="5FFEA1B5" w14:textId="77777777" w:rsidR="00EB5595" w:rsidRDefault="00EB5595" w:rsidP="00EB5595">
            <w:pPr>
              <w:tabs>
                <w:tab w:val="left" w:pos="2794"/>
              </w:tabs>
            </w:pPr>
            <w:r w:rsidRPr="00697D67">
              <w:t xml:space="preserve"> 2. Partnership working to raise attainment.</w:t>
            </w:r>
          </w:p>
          <w:p w14:paraId="468E8BB9" w14:textId="77777777" w:rsidR="00EB5595" w:rsidRDefault="00EB5595" w:rsidP="00EB5595">
            <w:pPr>
              <w:tabs>
                <w:tab w:val="left" w:pos="2794"/>
              </w:tabs>
            </w:pPr>
            <w:r w:rsidRPr="00697D67">
              <w:t xml:space="preserve"> 3. Developing leadership at all levels.</w:t>
            </w:r>
          </w:p>
          <w:p w14:paraId="21EBC8A6" w14:textId="77777777" w:rsidR="00EB5595" w:rsidRDefault="00EB5595" w:rsidP="00EB5595">
            <w:r w:rsidRPr="00697D67">
              <w:t xml:space="preserve"> 4 </w:t>
            </w:r>
            <w:r w:rsidRPr="005F4008">
              <w:rPr>
                <w:highlight w:val="yellow"/>
              </w:rPr>
              <w:t>Improvement through self-evaluation</w:t>
            </w:r>
            <w:r w:rsidRPr="00697D67">
              <w:t>.</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573D62">
              <w:rPr>
                <w:rFonts w:ascii="Arial" w:eastAsia="Times New Roman" w:hAnsi="Arial" w:cs="Arial"/>
                <w:sz w:val="20"/>
                <w:szCs w:val="20"/>
                <w:highlight w:val="yellow"/>
                <w:lang w:val="en" w:eastAsia="en-GB"/>
              </w:rPr>
              <w:t>Improvement in attainment, particularly in literacy and numeracy</w:t>
            </w:r>
            <w:r w:rsidRPr="00667A61">
              <w:rPr>
                <w:rFonts w:ascii="Arial" w:eastAsia="Times New Roman" w:hAnsi="Arial" w:cs="Arial"/>
                <w:sz w:val="20"/>
                <w:szCs w:val="20"/>
                <w:lang w:val="en" w:eastAsia="en-GB"/>
              </w:rPr>
              <w:t xml:space="preserve">. </w:t>
            </w:r>
          </w:p>
          <w:p w14:paraId="6C841F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5F4008">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5F4008">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5F4008">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5F4008">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sidR="0022087B">
              <w:rPr>
                <w:rFonts w:ascii="Arial" w:eastAsia="Times New Roman" w:hAnsi="Arial" w:cs="Arial"/>
                <w:sz w:val="20"/>
                <w:szCs w:val="20"/>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6EF66447" w14:textId="247B8CCC" w:rsidR="0022087B" w:rsidRDefault="00EB5595" w:rsidP="00BB26A5">
            <w:pPr>
              <w:tabs>
                <w:tab w:val="left" w:pos="2794"/>
              </w:tabs>
              <w:rPr>
                <w:b/>
                <w:sz w:val="20"/>
                <w:szCs w:val="20"/>
              </w:rPr>
            </w:pPr>
            <w:r>
              <w:rPr>
                <w:b/>
                <w:sz w:val="20"/>
                <w:szCs w:val="20"/>
              </w:rPr>
              <w:t xml:space="preserve">Priority </w:t>
            </w:r>
            <w:proofErr w:type="gramStart"/>
            <w:r>
              <w:rPr>
                <w:b/>
                <w:sz w:val="20"/>
                <w:szCs w:val="20"/>
              </w:rPr>
              <w:t>1 :</w:t>
            </w:r>
            <w:proofErr w:type="gramEnd"/>
            <w:r>
              <w:rPr>
                <w:b/>
                <w:sz w:val="20"/>
                <w:szCs w:val="20"/>
              </w:rPr>
              <w:t xml:space="preserve"> To improve </w:t>
            </w:r>
            <w:r w:rsidR="00FF56F2">
              <w:rPr>
                <w:b/>
                <w:sz w:val="20"/>
                <w:szCs w:val="20"/>
              </w:rPr>
              <w:t>leadership across the school to ensure all learners are provided with positive learning and opportunities.</w:t>
            </w: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3942C1D" w14:textId="537CAEA0" w:rsidR="00EB5595" w:rsidRDefault="00EB5595" w:rsidP="00BB26A5">
            <w:pPr>
              <w:tabs>
                <w:tab w:val="left" w:pos="2794"/>
              </w:tabs>
              <w:rPr>
                <w:b/>
                <w:sz w:val="20"/>
                <w:szCs w:val="20"/>
              </w:rPr>
            </w:pPr>
            <w:r>
              <w:rPr>
                <w:b/>
                <w:sz w:val="20"/>
                <w:szCs w:val="20"/>
              </w:rPr>
              <w:t>Data/evidence informing priority:</w:t>
            </w:r>
            <w:r w:rsidR="0022087B">
              <w:rPr>
                <w:b/>
                <w:sz w:val="20"/>
                <w:szCs w:val="20"/>
              </w:rPr>
              <w:t xml:space="preserve"> </w:t>
            </w:r>
            <w:r w:rsidR="008C5A4A">
              <w:rPr>
                <w:b/>
                <w:sz w:val="20"/>
                <w:szCs w:val="20"/>
              </w:rPr>
              <w:t>Inspection 2019</w:t>
            </w:r>
          </w:p>
          <w:p w14:paraId="32688F47" w14:textId="77777777" w:rsidR="0022087B" w:rsidRDefault="0022087B" w:rsidP="00BB26A5">
            <w:pPr>
              <w:tabs>
                <w:tab w:val="left" w:pos="2794"/>
              </w:tabs>
              <w:rPr>
                <w:b/>
                <w:sz w:val="20"/>
                <w:szCs w:val="20"/>
              </w:rPr>
            </w:pPr>
          </w:p>
          <w:p w14:paraId="630129E3" w14:textId="77777777" w:rsidR="0022087B" w:rsidRDefault="0022087B" w:rsidP="00BB26A5">
            <w:pPr>
              <w:tabs>
                <w:tab w:val="left" w:pos="2794"/>
              </w:tabs>
              <w:rPr>
                <w:b/>
                <w:sz w:val="20"/>
                <w:szCs w:val="20"/>
              </w:rPr>
            </w:pPr>
          </w:p>
          <w:p w14:paraId="224C2A74" w14:textId="77777777" w:rsidR="0022087B" w:rsidRDefault="0022087B" w:rsidP="00BB26A5">
            <w:pPr>
              <w:tabs>
                <w:tab w:val="left" w:pos="2794"/>
              </w:tabs>
              <w:rPr>
                <w:b/>
                <w:sz w:val="20"/>
                <w:szCs w:val="20"/>
              </w:rPr>
            </w:pP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EB5595">
        <w:trPr>
          <w:trHeight w:val="68"/>
        </w:trPr>
        <w:tc>
          <w:tcPr>
            <w:tcW w:w="5129" w:type="dxa"/>
            <w:gridSpan w:val="2"/>
            <w:shd w:val="clear" w:color="auto" w:fill="auto"/>
            <w:vAlign w:val="center"/>
          </w:tcPr>
          <w:p w14:paraId="609ED4FF" w14:textId="77777777" w:rsidR="00EB5595" w:rsidRDefault="00EB5595" w:rsidP="00BB26A5">
            <w:pPr>
              <w:rPr>
                <w:rFonts w:ascii="Arial" w:hAnsi="Arial" w:cs="Arial"/>
                <w:b/>
                <w:bCs/>
                <w:color w:val="004289"/>
              </w:rPr>
            </w:pPr>
          </w:p>
          <w:p w14:paraId="2BA4FEF6" w14:textId="77777777" w:rsidR="0022087B" w:rsidRDefault="0022087B" w:rsidP="00BB26A5">
            <w:pPr>
              <w:rPr>
                <w:rFonts w:ascii="Arial" w:hAnsi="Arial" w:cs="Arial"/>
                <w:b/>
                <w:bCs/>
                <w:color w:val="004289"/>
              </w:rPr>
            </w:pPr>
          </w:p>
          <w:p w14:paraId="71FB3BF6" w14:textId="706D5806" w:rsidR="0022087B" w:rsidRDefault="005F4008" w:rsidP="005F4008">
            <w:pPr>
              <w:pStyle w:val="ListParagraph"/>
              <w:numPr>
                <w:ilvl w:val="0"/>
                <w:numId w:val="30"/>
              </w:numPr>
              <w:rPr>
                <w:rFonts w:ascii="Arial" w:hAnsi="Arial" w:cs="Arial"/>
                <w:b/>
                <w:bCs/>
                <w:color w:val="004289"/>
              </w:rPr>
            </w:pPr>
            <w:r w:rsidRPr="005F4008">
              <w:rPr>
                <w:rFonts w:ascii="Arial" w:hAnsi="Arial" w:cs="Arial"/>
                <w:b/>
                <w:bCs/>
                <w:color w:val="004289"/>
              </w:rPr>
              <w:t>Review and refresh school vision and aims</w:t>
            </w:r>
          </w:p>
          <w:p w14:paraId="2DD6E474" w14:textId="1CEE967E" w:rsidR="005F4008" w:rsidRDefault="005F4008" w:rsidP="005F4008">
            <w:pPr>
              <w:pStyle w:val="ListParagraph"/>
              <w:numPr>
                <w:ilvl w:val="0"/>
                <w:numId w:val="30"/>
              </w:numPr>
              <w:rPr>
                <w:rFonts w:ascii="Arial" w:hAnsi="Arial" w:cs="Arial"/>
                <w:b/>
                <w:bCs/>
                <w:color w:val="004289"/>
              </w:rPr>
            </w:pPr>
            <w:r>
              <w:rPr>
                <w:rFonts w:ascii="Arial" w:hAnsi="Arial" w:cs="Arial"/>
                <w:b/>
                <w:bCs/>
                <w:color w:val="004289"/>
              </w:rPr>
              <w:t xml:space="preserve">Reinstate full QA calendar when </w:t>
            </w:r>
            <w:proofErr w:type="spellStart"/>
            <w:r>
              <w:rPr>
                <w:rFonts w:ascii="Arial" w:hAnsi="Arial" w:cs="Arial"/>
                <w:b/>
                <w:bCs/>
                <w:color w:val="004289"/>
              </w:rPr>
              <w:t>Covid</w:t>
            </w:r>
            <w:proofErr w:type="spellEnd"/>
            <w:r>
              <w:rPr>
                <w:rFonts w:ascii="Arial" w:hAnsi="Arial" w:cs="Arial"/>
                <w:b/>
                <w:bCs/>
                <w:color w:val="004289"/>
              </w:rPr>
              <w:t xml:space="preserve"> restrictions start to ease</w:t>
            </w:r>
          </w:p>
          <w:p w14:paraId="08101460" w14:textId="1025C062" w:rsidR="005F4008" w:rsidRDefault="005F4008" w:rsidP="005F4008">
            <w:pPr>
              <w:pStyle w:val="ListParagraph"/>
              <w:numPr>
                <w:ilvl w:val="0"/>
                <w:numId w:val="30"/>
              </w:numPr>
              <w:rPr>
                <w:rFonts w:ascii="Arial" w:hAnsi="Arial" w:cs="Arial"/>
                <w:b/>
                <w:bCs/>
                <w:color w:val="004289"/>
              </w:rPr>
            </w:pPr>
            <w:r>
              <w:rPr>
                <w:rFonts w:ascii="Arial" w:hAnsi="Arial" w:cs="Arial"/>
                <w:b/>
                <w:bCs/>
                <w:color w:val="004289"/>
              </w:rPr>
              <w:t>Develop a more meaningful link with our Parent Council to encourage parental involvement in school improvement</w:t>
            </w:r>
          </w:p>
          <w:p w14:paraId="135217D7" w14:textId="1981CF31" w:rsidR="005F4008" w:rsidRDefault="005F4008" w:rsidP="005F4008">
            <w:pPr>
              <w:pStyle w:val="ListParagraph"/>
              <w:numPr>
                <w:ilvl w:val="0"/>
                <w:numId w:val="30"/>
              </w:numPr>
              <w:rPr>
                <w:rFonts w:ascii="Arial" w:hAnsi="Arial" w:cs="Arial"/>
                <w:b/>
                <w:bCs/>
                <w:color w:val="004289"/>
              </w:rPr>
            </w:pPr>
            <w:r>
              <w:rPr>
                <w:rFonts w:ascii="Arial" w:hAnsi="Arial" w:cs="Arial"/>
                <w:b/>
                <w:bCs/>
                <w:color w:val="004289"/>
              </w:rPr>
              <w:t xml:space="preserve">Continue to lead school community safely through </w:t>
            </w:r>
            <w:proofErr w:type="spellStart"/>
            <w:r>
              <w:rPr>
                <w:rFonts w:ascii="Arial" w:hAnsi="Arial" w:cs="Arial"/>
                <w:b/>
                <w:bCs/>
                <w:color w:val="004289"/>
              </w:rPr>
              <w:t>Covid</w:t>
            </w:r>
            <w:proofErr w:type="spellEnd"/>
            <w:r>
              <w:rPr>
                <w:rFonts w:ascii="Arial" w:hAnsi="Arial" w:cs="Arial"/>
                <w:b/>
                <w:bCs/>
                <w:color w:val="004289"/>
              </w:rPr>
              <w:t xml:space="preserve"> pandemic</w:t>
            </w:r>
          </w:p>
          <w:p w14:paraId="20521D35" w14:textId="32D528B5" w:rsidR="0022087B" w:rsidRDefault="005F4008" w:rsidP="00BB26A5">
            <w:pPr>
              <w:pStyle w:val="ListParagraph"/>
              <w:numPr>
                <w:ilvl w:val="0"/>
                <w:numId w:val="30"/>
              </w:numPr>
              <w:rPr>
                <w:rFonts w:ascii="Arial" w:hAnsi="Arial" w:cs="Arial"/>
                <w:b/>
                <w:bCs/>
                <w:color w:val="004289"/>
              </w:rPr>
            </w:pPr>
            <w:r>
              <w:rPr>
                <w:rFonts w:ascii="Arial" w:hAnsi="Arial" w:cs="Arial"/>
                <w:b/>
                <w:bCs/>
                <w:color w:val="004289"/>
              </w:rPr>
              <w:t>Encourage greater staff leadership to drive areas of change across the school</w:t>
            </w:r>
          </w:p>
          <w:p w14:paraId="03E4E630" w14:textId="6E80486D" w:rsidR="0022087B" w:rsidRPr="00B316F4" w:rsidRDefault="00FF56F2" w:rsidP="00BB26A5">
            <w:pPr>
              <w:pStyle w:val="ListParagraph"/>
              <w:numPr>
                <w:ilvl w:val="0"/>
                <w:numId w:val="30"/>
              </w:numPr>
              <w:rPr>
                <w:rFonts w:ascii="Arial" w:hAnsi="Arial" w:cs="Arial"/>
                <w:b/>
                <w:bCs/>
                <w:color w:val="004289"/>
              </w:rPr>
            </w:pPr>
            <w:r>
              <w:rPr>
                <w:rFonts w:ascii="Arial" w:hAnsi="Arial" w:cs="Arial"/>
                <w:b/>
                <w:bCs/>
                <w:color w:val="004289"/>
              </w:rPr>
              <w:t>Staff training in identified areas.</w:t>
            </w:r>
          </w:p>
        </w:tc>
        <w:tc>
          <w:tcPr>
            <w:tcW w:w="1408" w:type="dxa"/>
            <w:gridSpan w:val="2"/>
            <w:shd w:val="clear" w:color="auto" w:fill="auto"/>
            <w:vAlign w:val="center"/>
          </w:tcPr>
          <w:p w14:paraId="5CCB6B76" w14:textId="65500B2E" w:rsidR="00FF56F2" w:rsidRDefault="00FF56F2" w:rsidP="00BB26A5">
            <w:pPr>
              <w:tabs>
                <w:tab w:val="left" w:pos="2794"/>
              </w:tabs>
              <w:rPr>
                <w:rFonts w:ascii="Arial" w:hAnsi="Arial" w:cs="Arial"/>
                <w:b/>
                <w:bCs/>
                <w:color w:val="004289"/>
              </w:rPr>
            </w:pPr>
            <w:r>
              <w:rPr>
                <w:rFonts w:ascii="Arial" w:hAnsi="Arial" w:cs="Arial"/>
                <w:b/>
                <w:bCs/>
                <w:color w:val="004289"/>
              </w:rPr>
              <w:t>Whole school</w:t>
            </w:r>
          </w:p>
          <w:p w14:paraId="5BFD1E3C" w14:textId="77777777" w:rsidR="00FF56F2" w:rsidRDefault="00FF56F2" w:rsidP="00BB26A5">
            <w:pPr>
              <w:tabs>
                <w:tab w:val="left" w:pos="2794"/>
              </w:tabs>
              <w:rPr>
                <w:rFonts w:ascii="Arial" w:hAnsi="Arial" w:cs="Arial"/>
                <w:b/>
                <w:bCs/>
                <w:color w:val="004289"/>
              </w:rPr>
            </w:pPr>
          </w:p>
          <w:p w14:paraId="2DB55E4D" w14:textId="04964B75" w:rsidR="00FF56F2" w:rsidRDefault="00FF56F2" w:rsidP="00BB26A5">
            <w:pPr>
              <w:tabs>
                <w:tab w:val="left" w:pos="2794"/>
              </w:tabs>
              <w:rPr>
                <w:rFonts w:ascii="Arial" w:hAnsi="Arial" w:cs="Arial"/>
                <w:b/>
                <w:bCs/>
                <w:color w:val="004289"/>
              </w:rPr>
            </w:pPr>
            <w:r>
              <w:rPr>
                <w:rFonts w:ascii="Arial" w:hAnsi="Arial" w:cs="Arial"/>
                <w:b/>
                <w:bCs/>
                <w:color w:val="004289"/>
              </w:rPr>
              <w:t>HT</w:t>
            </w:r>
          </w:p>
          <w:p w14:paraId="7BB23750" w14:textId="77777777" w:rsidR="00FF56F2" w:rsidRDefault="00FF56F2" w:rsidP="00BB26A5">
            <w:pPr>
              <w:tabs>
                <w:tab w:val="left" w:pos="2794"/>
              </w:tabs>
              <w:rPr>
                <w:rFonts w:ascii="Arial" w:hAnsi="Arial" w:cs="Arial"/>
                <w:b/>
                <w:bCs/>
                <w:color w:val="004289"/>
              </w:rPr>
            </w:pPr>
          </w:p>
          <w:p w14:paraId="605E5BC3" w14:textId="7C4C4E9D" w:rsidR="00FF56F2" w:rsidRDefault="00FF56F2" w:rsidP="00BB26A5">
            <w:pPr>
              <w:tabs>
                <w:tab w:val="left" w:pos="2794"/>
              </w:tabs>
              <w:rPr>
                <w:rFonts w:ascii="Arial" w:hAnsi="Arial" w:cs="Arial"/>
                <w:b/>
                <w:bCs/>
                <w:color w:val="004289"/>
              </w:rPr>
            </w:pPr>
            <w:r>
              <w:rPr>
                <w:rFonts w:ascii="Arial" w:hAnsi="Arial" w:cs="Arial"/>
                <w:b/>
                <w:bCs/>
                <w:color w:val="004289"/>
              </w:rPr>
              <w:t>All staff and PC</w:t>
            </w:r>
          </w:p>
          <w:p w14:paraId="70266477" w14:textId="77777777" w:rsidR="00FF56F2" w:rsidRDefault="00FF56F2" w:rsidP="00BB26A5">
            <w:pPr>
              <w:tabs>
                <w:tab w:val="left" w:pos="2794"/>
              </w:tabs>
              <w:rPr>
                <w:rFonts w:ascii="Arial" w:hAnsi="Arial" w:cs="Arial"/>
                <w:b/>
                <w:bCs/>
                <w:color w:val="004289"/>
              </w:rPr>
            </w:pPr>
          </w:p>
          <w:p w14:paraId="0BB09006" w14:textId="77777777" w:rsidR="00FF56F2" w:rsidRDefault="00FF56F2" w:rsidP="00BB26A5">
            <w:pPr>
              <w:tabs>
                <w:tab w:val="left" w:pos="2794"/>
              </w:tabs>
              <w:rPr>
                <w:rFonts w:ascii="Arial" w:hAnsi="Arial" w:cs="Arial"/>
                <w:b/>
                <w:bCs/>
                <w:color w:val="004289"/>
              </w:rPr>
            </w:pPr>
          </w:p>
          <w:p w14:paraId="69BB1ADA" w14:textId="061215FD" w:rsidR="00FF56F2" w:rsidRDefault="00FF56F2" w:rsidP="00BB26A5">
            <w:pPr>
              <w:tabs>
                <w:tab w:val="left" w:pos="2794"/>
              </w:tabs>
              <w:rPr>
                <w:rFonts w:ascii="Arial" w:hAnsi="Arial" w:cs="Arial"/>
                <w:b/>
                <w:bCs/>
                <w:color w:val="004289"/>
              </w:rPr>
            </w:pPr>
            <w:r>
              <w:rPr>
                <w:rFonts w:ascii="Arial" w:hAnsi="Arial" w:cs="Arial"/>
                <w:b/>
                <w:bCs/>
                <w:color w:val="004289"/>
              </w:rPr>
              <w:t>HT</w:t>
            </w:r>
          </w:p>
          <w:p w14:paraId="49ADF796" w14:textId="77777777" w:rsidR="00FF56F2" w:rsidRDefault="00FF56F2" w:rsidP="00BB26A5">
            <w:pPr>
              <w:tabs>
                <w:tab w:val="left" w:pos="2794"/>
              </w:tabs>
              <w:rPr>
                <w:rFonts w:ascii="Arial" w:hAnsi="Arial" w:cs="Arial"/>
                <w:b/>
                <w:bCs/>
                <w:color w:val="004289"/>
              </w:rPr>
            </w:pPr>
          </w:p>
          <w:p w14:paraId="47B7DD48" w14:textId="526136AF" w:rsidR="00FF56F2" w:rsidRDefault="00FF56F2" w:rsidP="00BB26A5">
            <w:pPr>
              <w:tabs>
                <w:tab w:val="left" w:pos="2794"/>
              </w:tabs>
              <w:rPr>
                <w:rFonts w:ascii="Arial" w:hAnsi="Arial" w:cs="Arial"/>
                <w:b/>
                <w:bCs/>
                <w:color w:val="004289"/>
              </w:rPr>
            </w:pPr>
            <w:r>
              <w:rPr>
                <w:rFonts w:ascii="Arial" w:hAnsi="Arial" w:cs="Arial"/>
                <w:b/>
                <w:bCs/>
                <w:color w:val="004289"/>
              </w:rPr>
              <w:t>HT</w:t>
            </w:r>
          </w:p>
          <w:p w14:paraId="680D46F3" w14:textId="77777777" w:rsidR="00FF56F2" w:rsidRDefault="00FF56F2" w:rsidP="00BB26A5">
            <w:pPr>
              <w:tabs>
                <w:tab w:val="left" w:pos="2794"/>
              </w:tabs>
              <w:rPr>
                <w:rFonts w:ascii="Arial" w:hAnsi="Arial" w:cs="Arial"/>
                <w:b/>
                <w:bCs/>
                <w:color w:val="004289"/>
              </w:rPr>
            </w:pPr>
          </w:p>
          <w:p w14:paraId="707E450B" w14:textId="77777777" w:rsidR="00FF56F2" w:rsidRDefault="00FF56F2" w:rsidP="00BB26A5">
            <w:pPr>
              <w:tabs>
                <w:tab w:val="left" w:pos="2794"/>
              </w:tabs>
              <w:rPr>
                <w:rFonts w:ascii="Arial" w:hAnsi="Arial" w:cs="Arial"/>
                <w:b/>
                <w:bCs/>
                <w:color w:val="004289"/>
              </w:rPr>
            </w:pPr>
          </w:p>
          <w:p w14:paraId="7F5F6606" w14:textId="49364DB0" w:rsidR="00FF56F2" w:rsidRDefault="00FF56F2" w:rsidP="00BB26A5">
            <w:pPr>
              <w:tabs>
                <w:tab w:val="left" w:pos="2794"/>
              </w:tabs>
              <w:rPr>
                <w:rFonts w:ascii="Arial" w:hAnsi="Arial" w:cs="Arial"/>
                <w:b/>
                <w:bCs/>
                <w:color w:val="004289"/>
              </w:rPr>
            </w:pPr>
            <w:r>
              <w:rPr>
                <w:rFonts w:ascii="Arial" w:hAnsi="Arial" w:cs="Arial"/>
                <w:b/>
                <w:bCs/>
                <w:color w:val="004289"/>
              </w:rPr>
              <w:t>HT and other staff</w:t>
            </w:r>
          </w:p>
        </w:tc>
        <w:tc>
          <w:tcPr>
            <w:tcW w:w="1106" w:type="dxa"/>
            <w:shd w:val="clear" w:color="auto" w:fill="auto"/>
            <w:vAlign w:val="center"/>
          </w:tcPr>
          <w:p w14:paraId="2D6738C3" w14:textId="59258D67" w:rsidR="00EB5595" w:rsidRDefault="00FF56F2" w:rsidP="00BB26A5">
            <w:pPr>
              <w:tabs>
                <w:tab w:val="left" w:pos="2794"/>
              </w:tabs>
              <w:rPr>
                <w:rFonts w:ascii="Arial" w:hAnsi="Arial" w:cs="Arial"/>
                <w:b/>
                <w:bCs/>
                <w:color w:val="004289"/>
              </w:rPr>
            </w:pPr>
            <w:r>
              <w:rPr>
                <w:rFonts w:ascii="Arial" w:hAnsi="Arial" w:cs="Arial"/>
                <w:b/>
                <w:bCs/>
                <w:color w:val="004289"/>
              </w:rPr>
              <w:t>Started Sept – ongoing</w:t>
            </w:r>
          </w:p>
          <w:p w14:paraId="157C84F9" w14:textId="77777777" w:rsidR="00FF56F2" w:rsidRDefault="00FF56F2" w:rsidP="00BB26A5">
            <w:pPr>
              <w:tabs>
                <w:tab w:val="left" w:pos="2794"/>
              </w:tabs>
              <w:rPr>
                <w:rFonts w:ascii="Arial" w:hAnsi="Arial" w:cs="Arial"/>
                <w:b/>
                <w:bCs/>
                <w:color w:val="004289"/>
              </w:rPr>
            </w:pPr>
          </w:p>
          <w:p w14:paraId="6B4FEC8E" w14:textId="77777777" w:rsidR="00FF56F2" w:rsidRDefault="00FF56F2" w:rsidP="00BB26A5">
            <w:pPr>
              <w:tabs>
                <w:tab w:val="left" w:pos="2794"/>
              </w:tabs>
              <w:rPr>
                <w:rFonts w:ascii="Arial" w:hAnsi="Arial" w:cs="Arial"/>
                <w:b/>
                <w:bCs/>
                <w:color w:val="004289"/>
              </w:rPr>
            </w:pPr>
            <w:r>
              <w:rPr>
                <w:rFonts w:ascii="Arial" w:hAnsi="Arial" w:cs="Arial"/>
                <w:b/>
                <w:bCs/>
                <w:color w:val="004289"/>
              </w:rPr>
              <w:t>Return to school</w:t>
            </w:r>
          </w:p>
          <w:p w14:paraId="601BFCD1" w14:textId="77777777" w:rsidR="00FF56F2" w:rsidRDefault="00FF56F2" w:rsidP="00BB26A5">
            <w:pPr>
              <w:tabs>
                <w:tab w:val="left" w:pos="2794"/>
              </w:tabs>
              <w:rPr>
                <w:rFonts w:ascii="Arial" w:hAnsi="Arial" w:cs="Arial"/>
                <w:b/>
                <w:bCs/>
                <w:color w:val="004289"/>
              </w:rPr>
            </w:pPr>
            <w:r>
              <w:rPr>
                <w:rFonts w:ascii="Arial" w:hAnsi="Arial" w:cs="Arial"/>
                <w:b/>
                <w:bCs/>
                <w:color w:val="004289"/>
              </w:rPr>
              <w:t>August onward</w:t>
            </w:r>
          </w:p>
          <w:p w14:paraId="2B57AEFB" w14:textId="77777777" w:rsidR="00FF56F2" w:rsidRDefault="00FF56F2" w:rsidP="00BB26A5">
            <w:pPr>
              <w:tabs>
                <w:tab w:val="left" w:pos="2794"/>
              </w:tabs>
              <w:rPr>
                <w:rFonts w:ascii="Arial" w:hAnsi="Arial" w:cs="Arial"/>
                <w:b/>
                <w:bCs/>
                <w:color w:val="004289"/>
              </w:rPr>
            </w:pPr>
          </w:p>
          <w:p w14:paraId="0CDC6D91" w14:textId="77777777" w:rsidR="00FF56F2" w:rsidRDefault="00FF56F2" w:rsidP="00BB26A5">
            <w:pPr>
              <w:tabs>
                <w:tab w:val="left" w:pos="2794"/>
              </w:tabs>
              <w:rPr>
                <w:rFonts w:ascii="Arial" w:hAnsi="Arial" w:cs="Arial"/>
                <w:b/>
                <w:bCs/>
                <w:color w:val="004289"/>
              </w:rPr>
            </w:pPr>
          </w:p>
          <w:p w14:paraId="3A81BFB4" w14:textId="77777777" w:rsidR="00FF56F2" w:rsidRDefault="00FF56F2" w:rsidP="00BB26A5">
            <w:pPr>
              <w:tabs>
                <w:tab w:val="left" w:pos="2794"/>
              </w:tabs>
              <w:rPr>
                <w:rFonts w:ascii="Arial" w:hAnsi="Arial" w:cs="Arial"/>
                <w:b/>
                <w:bCs/>
                <w:color w:val="004289"/>
              </w:rPr>
            </w:pPr>
          </w:p>
          <w:p w14:paraId="09D9E2ED" w14:textId="6957443F" w:rsidR="00FF56F2" w:rsidRDefault="00FF56F2" w:rsidP="00BB26A5">
            <w:pPr>
              <w:tabs>
                <w:tab w:val="left" w:pos="2794"/>
              </w:tabs>
              <w:rPr>
                <w:rFonts w:ascii="Arial" w:hAnsi="Arial" w:cs="Arial"/>
                <w:b/>
                <w:bCs/>
                <w:color w:val="004289"/>
              </w:rPr>
            </w:pPr>
            <w:r>
              <w:rPr>
                <w:rFonts w:ascii="Arial" w:hAnsi="Arial" w:cs="Arial"/>
                <w:b/>
                <w:bCs/>
                <w:color w:val="004289"/>
              </w:rPr>
              <w:t>Following PRD in Dec</w:t>
            </w:r>
          </w:p>
        </w:tc>
        <w:tc>
          <w:tcPr>
            <w:tcW w:w="2011" w:type="dxa"/>
            <w:gridSpan w:val="2"/>
            <w:shd w:val="clear" w:color="auto" w:fill="auto"/>
          </w:tcPr>
          <w:p w14:paraId="57172874" w14:textId="77777777" w:rsidR="00EB5595" w:rsidRDefault="00EB5595" w:rsidP="00BB26A5">
            <w:pPr>
              <w:tabs>
                <w:tab w:val="left" w:pos="2794"/>
              </w:tabs>
              <w:rPr>
                <w:rFonts w:ascii="Arial" w:hAnsi="Arial" w:cs="Arial"/>
                <w:b/>
                <w:bCs/>
                <w:color w:val="004289"/>
              </w:rPr>
            </w:pPr>
          </w:p>
          <w:p w14:paraId="31D4FA8F" w14:textId="77777777" w:rsidR="00B316F4" w:rsidRDefault="00B316F4" w:rsidP="00BB26A5">
            <w:pPr>
              <w:tabs>
                <w:tab w:val="left" w:pos="2794"/>
              </w:tabs>
              <w:rPr>
                <w:rFonts w:ascii="Arial" w:hAnsi="Arial" w:cs="Arial"/>
                <w:b/>
                <w:bCs/>
                <w:color w:val="004289"/>
              </w:rPr>
            </w:pPr>
            <w:r>
              <w:rPr>
                <w:rFonts w:ascii="Arial" w:hAnsi="Arial" w:cs="Arial"/>
                <w:b/>
                <w:bCs/>
                <w:color w:val="004289"/>
              </w:rPr>
              <w:t>Feedback from stakeholders</w:t>
            </w:r>
          </w:p>
          <w:p w14:paraId="6FF60BEC" w14:textId="77777777" w:rsidR="00B316F4" w:rsidRDefault="00B316F4" w:rsidP="00BB26A5">
            <w:pPr>
              <w:tabs>
                <w:tab w:val="left" w:pos="2794"/>
              </w:tabs>
              <w:rPr>
                <w:rFonts w:ascii="Arial" w:hAnsi="Arial" w:cs="Arial"/>
                <w:b/>
                <w:bCs/>
                <w:color w:val="004289"/>
              </w:rPr>
            </w:pPr>
          </w:p>
          <w:p w14:paraId="6C2EDCE5" w14:textId="77777777" w:rsidR="00B316F4" w:rsidRDefault="00B316F4" w:rsidP="00BB26A5">
            <w:pPr>
              <w:tabs>
                <w:tab w:val="left" w:pos="2794"/>
              </w:tabs>
              <w:rPr>
                <w:rFonts w:ascii="Arial" w:hAnsi="Arial" w:cs="Arial"/>
                <w:b/>
                <w:bCs/>
                <w:color w:val="004289"/>
              </w:rPr>
            </w:pPr>
          </w:p>
          <w:p w14:paraId="5329606E" w14:textId="77777777" w:rsidR="00B316F4" w:rsidRDefault="00B316F4" w:rsidP="00BB26A5">
            <w:pPr>
              <w:tabs>
                <w:tab w:val="left" w:pos="2794"/>
              </w:tabs>
              <w:rPr>
                <w:rFonts w:ascii="Arial" w:hAnsi="Arial" w:cs="Arial"/>
                <w:b/>
                <w:bCs/>
                <w:color w:val="004289"/>
              </w:rPr>
            </w:pPr>
            <w:r>
              <w:rPr>
                <w:rFonts w:ascii="Arial" w:hAnsi="Arial" w:cs="Arial"/>
                <w:b/>
                <w:bCs/>
                <w:color w:val="004289"/>
              </w:rPr>
              <w:t>Staff feedback</w:t>
            </w:r>
          </w:p>
          <w:p w14:paraId="4A404371" w14:textId="77777777" w:rsidR="00B316F4" w:rsidRDefault="00B316F4" w:rsidP="00BB26A5">
            <w:pPr>
              <w:tabs>
                <w:tab w:val="left" w:pos="2794"/>
              </w:tabs>
              <w:rPr>
                <w:rFonts w:ascii="Arial" w:hAnsi="Arial" w:cs="Arial"/>
                <w:b/>
                <w:bCs/>
                <w:color w:val="004289"/>
              </w:rPr>
            </w:pPr>
          </w:p>
          <w:p w14:paraId="1FAB7BA8" w14:textId="77777777" w:rsidR="00B316F4" w:rsidRDefault="00B316F4" w:rsidP="00BB26A5">
            <w:pPr>
              <w:tabs>
                <w:tab w:val="left" w:pos="2794"/>
              </w:tabs>
              <w:rPr>
                <w:rFonts w:ascii="Arial" w:hAnsi="Arial" w:cs="Arial"/>
                <w:b/>
                <w:bCs/>
                <w:color w:val="004289"/>
              </w:rPr>
            </w:pPr>
            <w:r>
              <w:rPr>
                <w:rFonts w:ascii="Arial" w:hAnsi="Arial" w:cs="Arial"/>
                <w:b/>
                <w:bCs/>
                <w:color w:val="004289"/>
              </w:rPr>
              <w:t>Parent and staff feedback</w:t>
            </w:r>
          </w:p>
          <w:p w14:paraId="58410A19" w14:textId="77777777" w:rsidR="00B316F4" w:rsidRDefault="00B316F4" w:rsidP="00BB26A5">
            <w:pPr>
              <w:tabs>
                <w:tab w:val="left" w:pos="2794"/>
              </w:tabs>
              <w:rPr>
                <w:rFonts w:ascii="Arial" w:hAnsi="Arial" w:cs="Arial"/>
                <w:b/>
                <w:bCs/>
                <w:color w:val="004289"/>
              </w:rPr>
            </w:pPr>
          </w:p>
          <w:p w14:paraId="2DF4ED7E" w14:textId="77777777" w:rsidR="00B316F4" w:rsidRDefault="00B316F4" w:rsidP="00BB26A5">
            <w:pPr>
              <w:tabs>
                <w:tab w:val="left" w:pos="2794"/>
              </w:tabs>
              <w:rPr>
                <w:rFonts w:ascii="Arial" w:hAnsi="Arial" w:cs="Arial"/>
                <w:b/>
                <w:bCs/>
                <w:color w:val="004289"/>
              </w:rPr>
            </w:pPr>
          </w:p>
          <w:p w14:paraId="6384016F" w14:textId="77777777" w:rsidR="00B316F4" w:rsidRDefault="00B316F4" w:rsidP="00BB26A5">
            <w:pPr>
              <w:tabs>
                <w:tab w:val="left" w:pos="2794"/>
              </w:tabs>
              <w:rPr>
                <w:rFonts w:ascii="Arial" w:hAnsi="Arial" w:cs="Arial"/>
                <w:b/>
                <w:bCs/>
                <w:color w:val="004289"/>
              </w:rPr>
            </w:pPr>
          </w:p>
          <w:p w14:paraId="2E6D1115" w14:textId="77777777" w:rsidR="00B316F4" w:rsidRDefault="00B316F4" w:rsidP="00BB26A5">
            <w:pPr>
              <w:tabs>
                <w:tab w:val="left" w:pos="2794"/>
              </w:tabs>
              <w:rPr>
                <w:rFonts w:ascii="Arial" w:hAnsi="Arial" w:cs="Arial"/>
                <w:b/>
                <w:bCs/>
                <w:color w:val="004289"/>
              </w:rPr>
            </w:pPr>
          </w:p>
          <w:p w14:paraId="06E3638F" w14:textId="666C7B31" w:rsidR="00B316F4" w:rsidRDefault="00B316F4" w:rsidP="00BB26A5">
            <w:pPr>
              <w:tabs>
                <w:tab w:val="left" w:pos="2794"/>
              </w:tabs>
              <w:rPr>
                <w:rFonts w:ascii="Arial" w:hAnsi="Arial" w:cs="Arial"/>
                <w:b/>
                <w:bCs/>
                <w:color w:val="004289"/>
              </w:rPr>
            </w:pPr>
            <w:r>
              <w:rPr>
                <w:rFonts w:ascii="Arial" w:hAnsi="Arial" w:cs="Arial"/>
                <w:b/>
                <w:bCs/>
                <w:color w:val="004289"/>
              </w:rPr>
              <w:t>Programme of leadership and training created</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46A055A5" w14:textId="6FD2DD05"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9D333B">
        <w:trPr>
          <w:trHeight w:val="532"/>
        </w:trPr>
        <w:tc>
          <w:tcPr>
            <w:tcW w:w="3620" w:type="dxa"/>
            <w:shd w:val="clear" w:color="auto" w:fill="auto"/>
            <w:vAlign w:val="center"/>
          </w:tcPr>
          <w:p w14:paraId="10026726" w14:textId="77777777" w:rsidR="0022087B" w:rsidRPr="00667A61" w:rsidRDefault="001760E0" w:rsidP="009D333B">
            <w:pPr>
              <w:rPr>
                <w:rFonts w:ascii="Arial" w:hAnsi="Arial" w:cs="Arial"/>
                <w:sz w:val="20"/>
                <w:szCs w:val="20"/>
              </w:rPr>
            </w:pPr>
            <w:hyperlink r:id="rId14"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667A61" w:rsidRDefault="001760E0" w:rsidP="009D333B">
            <w:pPr>
              <w:rPr>
                <w:rFonts w:ascii="Arial" w:hAnsi="Arial" w:cs="Arial"/>
                <w:sz w:val="20"/>
                <w:szCs w:val="20"/>
              </w:rPr>
            </w:pPr>
            <w:hyperlink r:id="rId15"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6" w:history="1">
              <w:r w:rsidR="0022087B" w:rsidRPr="00667A61">
                <w:rPr>
                  <w:rStyle w:val="Hyperlink"/>
                  <w:rFonts w:ascii="Arial" w:hAnsi="Arial" w:cs="Arial"/>
                  <w:sz w:val="20"/>
                  <w:szCs w:val="20"/>
                </w:rPr>
                <w:t>ELCC</w:t>
              </w:r>
            </w:hyperlink>
          </w:p>
          <w:p w14:paraId="5B229DCE"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A0CBE9A"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5F900D3"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2CA16131"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7B0889CE"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19B9701"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8FCBBE3"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6925AC">
              <w:rPr>
                <w:rFonts w:ascii="Arial" w:eastAsia="Times New Roman" w:hAnsi="Arial" w:cs="Arial"/>
                <w:sz w:val="20"/>
                <w:szCs w:val="20"/>
                <w:highlight w:val="yellow"/>
                <w:lang w:val="en" w:eastAsia="en-GB"/>
              </w:rPr>
              <w:t>Learning teaching and assessment</w:t>
            </w:r>
          </w:p>
          <w:p w14:paraId="32C0A19F"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667A61">
              <w:rPr>
                <w:rFonts w:ascii="Arial" w:eastAsia="Times New Roman" w:hAnsi="Arial" w:cs="Arial"/>
                <w:sz w:val="20"/>
                <w:szCs w:val="20"/>
                <w:lang w:val="en" w:eastAsia="en-GB"/>
              </w:rPr>
              <w:t>Personalised</w:t>
            </w:r>
            <w:proofErr w:type="spellEnd"/>
            <w:r w:rsidRPr="00667A61">
              <w:rPr>
                <w:rFonts w:ascii="Arial" w:eastAsia="Times New Roman" w:hAnsi="Arial" w:cs="Arial"/>
                <w:sz w:val="20"/>
                <w:szCs w:val="20"/>
                <w:lang w:val="en" w:eastAsia="en-GB"/>
              </w:rPr>
              <w:t xml:space="preserve"> support </w:t>
            </w:r>
          </w:p>
          <w:p w14:paraId="23052668" w14:textId="77777777" w:rsidR="0022087B"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79F2EDD"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2ACBD541"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8C0EFC2" w14:textId="77777777" w:rsidR="0022087B" w:rsidRPr="00667A61" w:rsidRDefault="0022087B" w:rsidP="009D33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8C5A4A">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376948A3"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D145E58" w14:textId="77777777" w:rsidR="0022087B" w:rsidRPr="00667A61" w:rsidRDefault="0022087B" w:rsidP="009D33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F6679CE" w14:textId="77777777" w:rsidR="0022087B" w:rsidRPr="0022087B" w:rsidRDefault="0022087B" w:rsidP="009D333B">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495BBF95" w14:textId="77777777" w:rsidR="0022087B" w:rsidRDefault="0022087B" w:rsidP="009D333B">
            <w:pPr>
              <w:tabs>
                <w:tab w:val="left" w:pos="2794"/>
              </w:tabs>
            </w:pPr>
            <w:r w:rsidRPr="00697D67">
              <w:t xml:space="preserve"> 1. </w:t>
            </w:r>
            <w:r w:rsidRPr="006925AC">
              <w:rPr>
                <w:highlight w:val="yellow"/>
              </w:rPr>
              <w:t>Improving learning, teaching and assessment</w:t>
            </w:r>
            <w:r w:rsidRPr="00697D67">
              <w:t>.</w:t>
            </w:r>
          </w:p>
          <w:p w14:paraId="5FD198C2" w14:textId="77777777" w:rsidR="0022087B" w:rsidRDefault="0022087B" w:rsidP="009D333B">
            <w:pPr>
              <w:tabs>
                <w:tab w:val="left" w:pos="2794"/>
              </w:tabs>
            </w:pPr>
            <w:r w:rsidRPr="00697D67">
              <w:t xml:space="preserve"> 2</w:t>
            </w:r>
            <w:r w:rsidRPr="008C5A4A">
              <w:rPr>
                <w:highlight w:val="yellow"/>
              </w:rPr>
              <w:t>. Partnership working to raise attainment</w:t>
            </w:r>
            <w:r w:rsidRPr="00697D67">
              <w:t>.</w:t>
            </w:r>
          </w:p>
          <w:p w14:paraId="06DE3E52" w14:textId="77777777" w:rsidR="0022087B" w:rsidRDefault="0022087B" w:rsidP="009D333B">
            <w:pPr>
              <w:tabs>
                <w:tab w:val="left" w:pos="2794"/>
              </w:tabs>
            </w:pPr>
            <w:r w:rsidRPr="00697D67">
              <w:t xml:space="preserve"> 3. Developing leadership at all levels.</w:t>
            </w:r>
          </w:p>
          <w:p w14:paraId="17097C39" w14:textId="77777777" w:rsidR="0022087B" w:rsidRDefault="0022087B" w:rsidP="009D333B">
            <w:r w:rsidRPr="00697D67">
              <w:t xml:space="preserve"> 4 Improvement through self-evaluation.</w:t>
            </w:r>
          </w:p>
          <w:p w14:paraId="61EF6588" w14:textId="77777777" w:rsidR="0022087B" w:rsidRDefault="0022087B" w:rsidP="009D333B"/>
          <w:p w14:paraId="3816EF8B" w14:textId="77777777" w:rsidR="0022087B" w:rsidRDefault="0022087B" w:rsidP="009D333B"/>
          <w:p w14:paraId="62F078DE" w14:textId="77777777" w:rsidR="0022087B" w:rsidRDefault="0022087B" w:rsidP="009D333B"/>
          <w:p w14:paraId="3E59C087" w14:textId="77777777" w:rsidR="0022087B" w:rsidRDefault="0022087B" w:rsidP="009D333B"/>
          <w:p w14:paraId="143BD9C1" w14:textId="77777777" w:rsidR="0022087B" w:rsidRDefault="0022087B" w:rsidP="009D333B"/>
          <w:p w14:paraId="571D8B5E" w14:textId="77777777" w:rsidR="0022087B" w:rsidRDefault="0022087B" w:rsidP="009D333B"/>
          <w:p w14:paraId="23786F37" w14:textId="77777777" w:rsidR="0022087B" w:rsidRDefault="0022087B" w:rsidP="009D333B"/>
          <w:p w14:paraId="5E4F5131" w14:textId="77777777" w:rsidR="0022087B" w:rsidRDefault="0022087B" w:rsidP="009D333B"/>
          <w:p w14:paraId="23EAB831" w14:textId="77777777" w:rsidR="0022087B" w:rsidRDefault="0022087B" w:rsidP="009D333B"/>
          <w:p w14:paraId="7EA8FF25" w14:textId="77777777" w:rsidR="0022087B" w:rsidRDefault="0022087B" w:rsidP="009D333B"/>
          <w:p w14:paraId="34513C5B" w14:textId="77777777" w:rsidR="0022087B" w:rsidRDefault="0022087B" w:rsidP="009D333B"/>
          <w:p w14:paraId="2B854A19" w14:textId="77777777" w:rsidR="0022087B" w:rsidRDefault="0022087B" w:rsidP="009D333B"/>
          <w:p w14:paraId="33786F29" w14:textId="77777777" w:rsidR="0022087B" w:rsidRDefault="0022087B" w:rsidP="009D333B"/>
          <w:p w14:paraId="2E4D35B6" w14:textId="77777777" w:rsidR="0022087B" w:rsidRDefault="0022087B" w:rsidP="009D333B"/>
          <w:p w14:paraId="63125B56" w14:textId="77777777" w:rsidR="0022087B" w:rsidRPr="00667A61" w:rsidRDefault="0022087B" w:rsidP="009D333B">
            <w:pPr>
              <w:rPr>
                <w:sz w:val="20"/>
                <w:szCs w:val="20"/>
              </w:rPr>
            </w:pPr>
          </w:p>
        </w:tc>
      </w:tr>
      <w:tr w:rsidR="0022087B" w:rsidRPr="00010C7A" w14:paraId="6A3124DE" w14:textId="77777777" w:rsidTr="009D333B">
        <w:trPr>
          <w:trHeight w:val="3983"/>
        </w:trPr>
        <w:tc>
          <w:tcPr>
            <w:tcW w:w="3620" w:type="dxa"/>
          </w:tcPr>
          <w:p w14:paraId="02018871"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6925AC">
              <w:rPr>
                <w:rFonts w:ascii="Arial" w:eastAsia="Times New Roman" w:hAnsi="Arial" w:cs="Arial"/>
                <w:sz w:val="20"/>
                <w:szCs w:val="20"/>
                <w:highlight w:val="yellow"/>
                <w:lang w:val="en" w:eastAsia="en-GB"/>
              </w:rPr>
              <w:t>Improvement in attainment, particularly in literacy and numeracy</w:t>
            </w:r>
            <w:r w:rsidRPr="00667A61">
              <w:rPr>
                <w:rFonts w:ascii="Arial" w:eastAsia="Times New Roman" w:hAnsi="Arial" w:cs="Arial"/>
                <w:sz w:val="20"/>
                <w:szCs w:val="20"/>
                <w:lang w:val="en" w:eastAsia="en-GB"/>
              </w:rPr>
              <w:t xml:space="preserve">. </w:t>
            </w:r>
          </w:p>
          <w:p w14:paraId="0FDC092E"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8C5A4A">
              <w:rPr>
                <w:rFonts w:ascii="Arial" w:eastAsia="Times New Roman" w:hAnsi="Arial" w:cs="Arial"/>
                <w:sz w:val="20"/>
                <w:szCs w:val="20"/>
                <w:highlight w:val="yellow"/>
                <w:lang w:val="en" w:eastAsia="en-GB"/>
              </w:rPr>
              <w:t>Closing the attainment gap between the most and least disadvantaged children</w:t>
            </w:r>
            <w:r w:rsidRPr="00667A61">
              <w:rPr>
                <w:rFonts w:ascii="Arial" w:eastAsia="Times New Roman" w:hAnsi="Arial" w:cs="Arial"/>
                <w:sz w:val="20"/>
                <w:szCs w:val="20"/>
                <w:lang w:val="en" w:eastAsia="en-GB"/>
              </w:rPr>
              <w:t xml:space="preserve">. </w:t>
            </w:r>
          </w:p>
          <w:p w14:paraId="0758F10C"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7A2420D6"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570CBCE2" w14:textId="77777777" w:rsidR="0022087B" w:rsidRPr="00667A61" w:rsidRDefault="0022087B" w:rsidP="009D33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9D333B">
            <w:pPr>
              <w:rPr>
                <w:rFonts w:ascii="Arial" w:eastAsia="Times New Roman" w:hAnsi="Arial" w:cs="Arial"/>
                <w:sz w:val="20"/>
                <w:szCs w:val="20"/>
                <w:lang w:val="en" w:eastAsia="en-GB"/>
              </w:rPr>
            </w:pPr>
          </w:p>
          <w:p w14:paraId="46B3ECD2" w14:textId="77777777" w:rsidR="0022087B" w:rsidRPr="00667A61" w:rsidRDefault="0022087B" w:rsidP="009D333B">
            <w:pPr>
              <w:rPr>
                <w:rFonts w:ascii="Arial" w:eastAsia="Times New Roman" w:hAnsi="Arial" w:cs="Arial"/>
                <w:sz w:val="20"/>
                <w:szCs w:val="20"/>
                <w:lang w:val="en" w:eastAsia="en-GB"/>
              </w:rPr>
            </w:pPr>
            <w:r w:rsidRPr="008C5A4A">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7F91176A" w14:textId="77777777" w:rsidR="0022087B" w:rsidRPr="00667A61" w:rsidRDefault="0022087B" w:rsidP="009D333B">
            <w:pPr>
              <w:rPr>
                <w:rFonts w:ascii="Arial" w:eastAsia="Times New Roman" w:hAnsi="Arial" w:cs="Arial"/>
                <w:sz w:val="20"/>
                <w:szCs w:val="20"/>
                <w:lang w:val="en" w:eastAsia="en-GB"/>
              </w:rPr>
            </w:pPr>
          </w:p>
          <w:p w14:paraId="7C3C499F" w14:textId="77777777" w:rsidR="0022087B" w:rsidRPr="00667A61" w:rsidRDefault="0022087B" w:rsidP="009D333B">
            <w:pPr>
              <w:rPr>
                <w:rFonts w:ascii="Arial" w:eastAsia="Times New Roman" w:hAnsi="Arial" w:cs="Arial"/>
                <w:sz w:val="20"/>
                <w:szCs w:val="20"/>
                <w:lang w:val="en" w:eastAsia="en-GB"/>
              </w:rPr>
            </w:pPr>
            <w:r w:rsidRPr="006925AC">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2FE14C61" w14:textId="77777777" w:rsidR="0022087B" w:rsidRPr="00667A61" w:rsidRDefault="0022087B" w:rsidP="009D333B">
            <w:pPr>
              <w:rPr>
                <w:rFonts w:ascii="Arial" w:eastAsia="Times New Roman" w:hAnsi="Arial" w:cs="Arial"/>
                <w:sz w:val="20"/>
                <w:szCs w:val="20"/>
                <w:lang w:val="en" w:eastAsia="en-GB"/>
              </w:rPr>
            </w:pPr>
          </w:p>
          <w:p w14:paraId="713BE334" w14:textId="77777777" w:rsidR="0022087B" w:rsidRPr="00667A61" w:rsidRDefault="0022087B" w:rsidP="009D333B">
            <w:pPr>
              <w:rPr>
                <w:rFonts w:ascii="Arial" w:eastAsia="Times New Roman" w:hAnsi="Arial" w:cs="Arial"/>
                <w:sz w:val="20"/>
                <w:szCs w:val="20"/>
                <w:lang w:val="en" w:eastAsia="en-GB"/>
              </w:rPr>
            </w:pPr>
            <w:r w:rsidRPr="006925AC">
              <w:rPr>
                <w:rFonts w:ascii="Arial" w:eastAsia="Times New Roman" w:hAnsi="Arial" w:cs="Arial"/>
                <w:sz w:val="20"/>
                <w:szCs w:val="20"/>
                <w:highlight w:val="yellow"/>
                <w:lang w:val="en" w:eastAsia="en-GB"/>
              </w:rPr>
              <w:t>Assessment of children’s progress</w:t>
            </w:r>
          </w:p>
          <w:p w14:paraId="2188240D" w14:textId="77777777" w:rsidR="0022087B" w:rsidRPr="00667A61" w:rsidRDefault="0022087B" w:rsidP="009D333B">
            <w:pPr>
              <w:rPr>
                <w:rFonts w:ascii="Arial" w:eastAsia="Times New Roman" w:hAnsi="Arial" w:cs="Arial"/>
                <w:sz w:val="20"/>
                <w:szCs w:val="20"/>
                <w:lang w:val="en" w:eastAsia="en-GB"/>
              </w:rPr>
            </w:pPr>
          </w:p>
          <w:p w14:paraId="7EDBB866" w14:textId="77777777" w:rsidR="0022087B" w:rsidRPr="00667A61" w:rsidRDefault="0022087B" w:rsidP="009D333B">
            <w:pPr>
              <w:rPr>
                <w:rFonts w:ascii="Arial" w:eastAsia="Times New Roman" w:hAnsi="Arial" w:cs="Arial"/>
                <w:sz w:val="20"/>
                <w:szCs w:val="20"/>
                <w:lang w:val="en" w:eastAsia="en-GB"/>
              </w:rPr>
            </w:pPr>
            <w:r w:rsidRPr="006925AC">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9D333B">
            <w:pPr>
              <w:rPr>
                <w:rFonts w:ascii="Arial" w:eastAsia="Times New Roman" w:hAnsi="Arial" w:cs="Arial"/>
                <w:sz w:val="20"/>
                <w:szCs w:val="20"/>
                <w:lang w:val="en" w:eastAsia="en-GB"/>
              </w:rPr>
            </w:pPr>
          </w:p>
          <w:p w14:paraId="3D4478B1"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6D6F17A" w14:textId="77777777" w:rsidR="0022087B" w:rsidRPr="00667A61" w:rsidRDefault="0022087B" w:rsidP="009D333B">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9D333B">
            <w:pPr>
              <w:rPr>
                <w:rFonts w:ascii="Arial" w:eastAsia="Times New Roman" w:hAnsi="Arial" w:cs="Arial"/>
                <w:sz w:val="20"/>
                <w:szCs w:val="20"/>
                <w:lang w:val="en" w:eastAsia="en-GB"/>
              </w:rPr>
            </w:pPr>
          </w:p>
        </w:tc>
      </w:tr>
      <w:tr w:rsidR="0022087B" w:rsidRPr="00010C7A" w14:paraId="5101DD4E" w14:textId="77777777" w:rsidTr="009D333B">
        <w:trPr>
          <w:trHeight w:val="369"/>
        </w:trPr>
        <w:tc>
          <w:tcPr>
            <w:tcW w:w="5387" w:type="dxa"/>
            <w:gridSpan w:val="3"/>
            <w:shd w:val="clear" w:color="auto" w:fill="BDD6EE" w:themeFill="accent1" w:themeFillTint="66"/>
            <w:vAlign w:val="center"/>
          </w:tcPr>
          <w:p w14:paraId="7A605241" w14:textId="39CF37BC" w:rsidR="0022087B" w:rsidRDefault="0022087B" w:rsidP="009D333B">
            <w:pPr>
              <w:tabs>
                <w:tab w:val="left" w:pos="2794"/>
              </w:tabs>
              <w:rPr>
                <w:b/>
                <w:sz w:val="20"/>
                <w:szCs w:val="20"/>
              </w:rPr>
            </w:pPr>
            <w:r>
              <w:rPr>
                <w:b/>
                <w:sz w:val="20"/>
                <w:szCs w:val="20"/>
              </w:rPr>
              <w:t xml:space="preserve">Priority </w:t>
            </w:r>
            <w:proofErr w:type="gramStart"/>
            <w:r>
              <w:rPr>
                <w:b/>
                <w:sz w:val="20"/>
                <w:szCs w:val="20"/>
              </w:rPr>
              <w:t>2 :</w:t>
            </w:r>
            <w:proofErr w:type="gramEnd"/>
            <w:r>
              <w:rPr>
                <w:b/>
                <w:sz w:val="20"/>
                <w:szCs w:val="20"/>
              </w:rPr>
              <w:t xml:space="preserve"> To improve</w:t>
            </w:r>
            <w:r w:rsidR="006925AC">
              <w:rPr>
                <w:b/>
                <w:sz w:val="20"/>
                <w:szCs w:val="20"/>
              </w:rPr>
              <w:t xml:space="preserve"> Consistency in learning, teaching and assessment across the school to then improve attainment</w:t>
            </w:r>
          </w:p>
          <w:p w14:paraId="5A3F59FC" w14:textId="77777777" w:rsidR="0022087B" w:rsidRDefault="0022087B" w:rsidP="009D333B">
            <w:pPr>
              <w:tabs>
                <w:tab w:val="left" w:pos="2794"/>
              </w:tabs>
              <w:rPr>
                <w:b/>
                <w:sz w:val="20"/>
                <w:szCs w:val="20"/>
              </w:rPr>
            </w:pPr>
          </w:p>
        </w:tc>
        <w:tc>
          <w:tcPr>
            <w:tcW w:w="5574" w:type="dxa"/>
            <w:gridSpan w:val="5"/>
            <w:shd w:val="clear" w:color="auto" w:fill="BDD6EE" w:themeFill="accent1" w:themeFillTint="66"/>
            <w:vAlign w:val="center"/>
          </w:tcPr>
          <w:p w14:paraId="4B6BEF77" w14:textId="54C94467" w:rsidR="0022087B" w:rsidRDefault="0022087B" w:rsidP="009D333B">
            <w:pPr>
              <w:tabs>
                <w:tab w:val="left" w:pos="2794"/>
              </w:tabs>
              <w:rPr>
                <w:b/>
                <w:sz w:val="20"/>
                <w:szCs w:val="20"/>
              </w:rPr>
            </w:pPr>
            <w:r>
              <w:rPr>
                <w:b/>
                <w:sz w:val="20"/>
                <w:szCs w:val="20"/>
              </w:rPr>
              <w:t xml:space="preserve">Data/evidence informing priority: </w:t>
            </w:r>
            <w:r w:rsidR="008C5A4A">
              <w:rPr>
                <w:b/>
                <w:sz w:val="20"/>
                <w:szCs w:val="20"/>
              </w:rPr>
              <w:t>Inspection 2019</w:t>
            </w:r>
          </w:p>
          <w:p w14:paraId="06CE76AF" w14:textId="77777777" w:rsidR="0022087B" w:rsidRDefault="0022087B" w:rsidP="009D333B">
            <w:pPr>
              <w:tabs>
                <w:tab w:val="left" w:pos="2794"/>
              </w:tabs>
              <w:rPr>
                <w:b/>
                <w:sz w:val="20"/>
                <w:szCs w:val="20"/>
              </w:rPr>
            </w:pPr>
          </w:p>
          <w:p w14:paraId="39ABD1DF" w14:textId="77777777" w:rsidR="0022087B" w:rsidRDefault="0022087B" w:rsidP="009D333B">
            <w:pPr>
              <w:tabs>
                <w:tab w:val="left" w:pos="2794"/>
              </w:tabs>
              <w:rPr>
                <w:b/>
                <w:sz w:val="20"/>
                <w:szCs w:val="20"/>
              </w:rPr>
            </w:pPr>
          </w:p>
          <w:p w14:paraId="0F9F17A1" w14:textId="77777777" w:rsidR="0022087B" w:rsidRDefault="0022087B" w:rsidP="009D333B">
            <w:pPr>
              <w:tabs>
                <w:tab w:val="left" w:pos="2794"/>
              </w:tabs>
              <w:rPr>
                <w:b/>
                <w:sz w:val="20"/>
                <w:szCs w:val="20"/>
              </w:rPr>
            </w:pPr>
          </w:p>
          <w:p w14:paraId="655A3721" w14:textId="77777777" w:rsidR="0022087B" w:rsidRDefault="0022087B" w:rsidP="009D333B">
            <w:pPr>
              <w:tabs>
                <w:tab w:val="left" w:pos="2794"/>
              </w:tabs>
              <w:rPr>
                <w:b/>
                <w:sz w:val="20"/>
                <w:szCs w:val="20"/>
              </w:rPr>
            </w:pPr>
          </w:p>
        </w:tc>
      </w:tr>
      <w:tr w:rsidR="0022087B" w:rsidRPr="00010C7A" w14:paraId="0D6AAED7" w14:textId="77777777" w:rsidTr="009D333B">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9D333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9D333B">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9D333B">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9D333B">
            <w:pPr>
              <w:tabs>
                <w:tab w:val="left" w:pos="2794"/>
              </w:tabs>
              <w:rPr>
                <w:rFonts w:ascii="Arial" w:hAnsi="Arial" w:cs="Arial"/>
                <w:b/>
                <w:bCs/>
              </w:rPr>
            </w:pPr>
          </w:p>
          <w:p w14:paraId="79F31F46" w14:textId="77777777" w:rsidR="0022087B" w:rsidRDefault="0022087B" w:rsidP="009D333B">
            <w:pPr>
              <w:tabs>
                <w:tab w:val="left" w:pos="2794"/>
              </w:tabs>
              <w:rPr>
                <w:rFonts w:ascii="Arial" w:hAnsi="Arial" w:cs="Arial"/>
                <w:b/>
                <w:bCs/>
              </w:rPr>
            </w:pPr>
          </w:p>
          <w:p w14:paraId="7F03C127" w14:textId="77777777" w:rsidR="0022087B" w:rsidRPr="00B87E82" w:rsidRDefault="0022087B" w:rsidP="009D333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9D333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9D333B">
            <w:pPr>
              <w:tabs>
                <w:tab w:val="left" w:pos="2794"/>
              </w:tabs>
              <w:rPr>
                <w:b/>
                <w:sz w:val="20"/>
                <w:szCs w:val="20"/>
              </w:rPr>
            </w:pPr>
            <w:r w:rsidRPr="00667A61">
              <w:rPr>
                <w:b/>
                <w:sz w:val="20"/>
                <w:szCs w:val="20"/>
              </w:rPr>
              <w:t>Progress</w:t>
            </w:r>
          </w:p>
          <w:p w14:paraId="10EA73D7" w14:textId="77777777" w:rsidR="0022087B" w:rsidRPr="00667A61" w:rsidRDefault="0022087B" w:rsidP="009D333B">
            <w:pPr>
              <w:tabs>
                <w:tab w:val="left" w:pos="2794"/>
              </w:tabs>
              <w:rPr>
                <w:rFonts w:ascii="Arial" w:hAnsi="Arial" w:cs="Arial"/>
                <w:b/>
                <w:bCs/>
              </w:rPr>
            </w:pPr>
          </w:p>
        </w:tc>
      </w:tr>
      <w:tr w:rsidR="0022087B" w:rsidRPr="00010C7A" w14:paraId="25B5E0F2" w14:textId="77777777" w:rsidTr="009D333B">
        <w:trPr>
          <w:trHeight w:val="263"/>
        </w:trPr>
        <w:tc>
          <w:tcPr>
            <w:tcW w:w="5129" w:type="dxa"/>
            <w:gridSpan w:val="2"/>
            <w:vMerge/>
            <w:shd w:val="clear" w:color="auto" w:fill="BDD6EE" w:themeFill="accent1" w:themeFillTint="66"/>
            <w:vAlign w:val="center"/>
          </w:tcPr>
          <w:p w14:paraId="50C21644" w14:textId="77777777" w:rsidR="0022087B" w:rsidRDefault="0022087B" w:rsidP="009D333B">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9D33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9D333B">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9D333B">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9D333B">
            <w:pPr>
              <w:tabs>
                <w:tab w:val="left" w:pos="2794"/>
              </w:tabs>
              <w:rPr>
                <w:b/>
                <w:sz w:val="20"/>
                <w:szCs w:val="20"/>
              </w:rPr>
            </w:pPr>
            <w:r w:rsidRPr="00667A61">
              <w:rPr>
                <w:b/>
                <w:sz w:val="20"/>
                <w:szCs w:val="20"/>
              </w:rPr>
              <w:t>On Track</w:t>
            </w:r>
          </w:p>
        </w:tc>
      </w:tr>
      <w:tr w:rsidR="0022087B" w:rsidRPr="00010C7A" w14:paraId="2DE762E7" w14:textId="77777777" w:rsidTr="009D333B">
        <w:trPr>
          <w:trHeight w:val="262"/>
        </w:trPr>
        <w:tc>
          <w:tcPr>
            <w:tcW w:w="5129" w:type="dxa"/>
            <w:gridSpan w:val="2"/>
            <w:vMerge/>
            <w:shd w:val="clear" w:color="auto" w:fill="BDD6EE" w:themeFill="accent1" w:themeFillTint="66"/>
            <w:vAlign w:val="center"/>
          </w:tcPr>
          <w:p w14:paraId="4D83725D" w14:textId="77777777" w:rsidR="0022087B" w:rsidRDefault="0022087B" w:rsidP="009D333B">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9D33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9D333B">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9D333B">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9D333B">
            <w:pPr>
              <w:tabs>
                <w:tab w:val="left" w:pos="2794"/>
              </w:tabs>
              <w:rPr>
                <w:b/>
                <w:sz w:val="20"/>
                <w:szCs w:val="20"/>
              </w:rPr>
            </w:pPr>
            <w:r>
              <w:rPr>
                <w:b/>
                <w:sz w:val="20"/>
                <w:szCs w:val="20"/>
              </w:rPr>
              <w:t>Behind Schedule</w:t>
            </w:r>
          </w:p>
        </w:tc>
      </w:tr>
      <w:tr w:rsidR="0022087B" w:rsidRPr="00010C7A" w14:paraId="740B7351" w14:textId="77777777" w:rsidTr="009D333B">
        <w:trPr>
          <w:trHeight w:val="68"/>
        </w:trPr>
        <w:tc>
          <w:tcPr>
            <w:tcW w:w="5129" w:type="dxa"/>
            <w:gridSpan w:val="2"/>
            <w:vMerge/>
            <w:shd w:val="clear" w:color="auto" w:fill="BDD6EE" w:themeFill="accent1" w:themeFillTint="66"/>
            <w:vAlign w:val="center"/>
          </w:tcPr>
          <w:p w14:paraId="20CA089E" w14:textId="77777777" w:rsidR="0022087B" w:rsidRDefault="0022087B" w:rsidP="009D333B">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9D33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9D333B">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9D333B">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9D333B">
            <w:pPr>
              <w:tabs>
                <w:tab w:val="left" w:pos="2794"/>
              </w:tabs>
              <w:rPr>
                <w:b/>
                <w:color w:val="000000"/>
                <w:sz w:val="20"/>
                <w:szCs w:val="20"/>
              </w:rPr>
            </w:pPr>
            <w:r>
              <w:rPr>
                <w:b/>
                <w:color w:val="000000"/>
                <w:sz w:val="20"/>
                <w:szCs w:val="20"/>
              </w:rPr>
              <w:t>Not Achieved</w:t>
            </w:r>
          </w:p>
        </w:tc>
      </w:tr>
      <w:tr w:rsidR="0022087B" w:rsidRPr="00010C7A" w14:paraId="00BD3A2D" w14:textId="77777777" w:rsidTr="009D333B">
        <w:trPr>
          <w:trHeight w:val="68"/>
        </w:trPr>
        <w:tc>
          <w:tcPr>
            <w:tcW w:w="5129" w:type="dxa"/>
            <w:gridSpan w:val="2"/>
            <w:shd w:val="clear" w:color="auto" w:fill="auto"/>
            <w:vAlign w:val="center"/>
          </w:tcPr>
          <w:p w14:paraId="09C2123E" w14:textId="4828781F" w:rsidR="0022087B" w:rsidRPr="0019638D" w:rsidRDefault="006925AC" w:rsidP="0019638D">
            <w:pPr>
              <w:pStyle w:val="ListParagraph"/>
              <w:numPr>
                <w:ilvl w:val="0"/>
                <w:numId w:val="33"/>
              </w:numPr>
              <w:rPr>
                <w:rFonts w:ascii="Arial" w:hAnsi="Arial" w:cs="Arial"/>
                <w:b/>
                <w:bCs/>
                <w:color w:val="004289"/>
              </w:rPr>
            </w:pPr>
            <w:r w:rsidRPr="0019638D">
              <w:rPr>
                <w:rFonts w:ascii="Arial" w:hAnsi="Arial" w:cs="Arial"/>
                <w:b/>
                <w:bCs/>
                <w:color w:val="004289"/>
              </w:rPr>
              <w:t xml:space="preserve">Staff to ensure they are using the </w:t>
            </w:r>
            <w:proofErr w:type="gramStart"/>
            <w:r w:rsidRPr="0019638D">
              <w:rPr>
                <w:rFonts w:ascii="Arial" w:hAnsi="Arial" w:cs="Arial"/>
                <w:b/>
                <w:bCs/>
                <w:color w:val="004289"/>
              </w:rPr>
              <w:t>newly  created</w:t>
            </w:r>
            <w:proofErr w:type="gramEnd"/>
            <w:r w:rsidRPr="0019638D">
              <w:rPr>
                <w:rFonts w:ascii="Arial" w:hAnsi="Arial" w:cs="Arial"/>
                <w:b/>
                <w:bCs/>
                <w:color w:val="004289"/>
              </w:rPr>
              <w:t xml:space="preserve"> curricular policies for Literacy, Numeracy and Health and </w:t>
            </w:r>
            <w:r w:rsidR="0019638D" w:rsidRPr="0019638D">
              <w:rPr>
                <w:rFonts w:ascii="Arial" w:hAnsi="Arial" w:cs="Arial"/>
                <w:b/>
                <w:bCs/>
                <w:color w:val="004289"/>
              </w:rPr>
              <w:t>W</w:t>
            </w:r>
            <w:r w:rsidRPr="0019638D">
              <w:rPr>
                <w:rFonts w:ascii="Arial" w:hAnsi="Arial" w:cs="Arial"/>
                <w:b/>
                <w:bCs/>
                <w:color w:val="004289"/>
              </w:rPr>
              <w:t>ellbeing to improve consistency in learning and teaching- staff personal reading to familiarise themselves with the content.</w:t>
            </w:r>
          </w:p>
          <w:p w14:paraId="1D557933" w14:textId="363D50FB" w:rsidR="006925AC" w:rsidRDefault="006925AC" w:rsidP="006925AC">
            <w:pPr>
              <w:pStyle w:val="ListParagraph"/>
              <w:numPr>
                <w:ilvl w:val="0"/>
                <w:numId w:val="31"/>
              </w:numPr>
              <w:rPr>
                <w:rFonts w:ascii="Arial" w:hAnsi="Arial" w:cs="Arial"/>
                <w:b/>
                <w:bCs/>
                <w:color w:val="004289"/>
              </w:rPr>
            </w:pPr>
            <w:r>
              <w:rPr>
                <w:rFonts w:ascii="Arial" w:hAnsi="Arial" w:cs="Arial"/>
                <w:b/>
                <w:bCs/>
                <w:color w:val="004289"/>
              </w:rPr>
              <w:t>Staff training to focus on moderation and assessment cycle</w:t>
            </w:r>
          </w:p>
          <w:p w14:paraId="69588D17" w14:textId="374053FD" w:rsidR="006925AC" w:rsidRDefault="006925AC" w:rsidP="006925AC">
            <w:pPr>
              <w:pStyle w:val="ListParagraph"/>
              <w:numPr>
                <w:ilvl w:val="0"/>
                <w:numId w:val="31"/>
              </w:numPr>
              <w:rPr>
                <w:rFonts w:ascii="Arial" w:hAnsi="Arial" w:cs="Arial"/>
                <w:b/>
                <w:bCs/>
                <w:color w:val="004289"/>
              </w:rPr>
            </w:pPr>
            <w:r>
              <w:rPr>
                <w:rFonts w:ascii="Arial" w:hAnsi="Arial" w:cs="Arial"/>
                <w:b/>
                <w:bCs/>
                <w:color w:val="004289"/>
              </w:rPr>
              <w:t xml:space="preserve">P1-3 teacher to further develop </w:t>
            </w:r>
            <w:proofErr w:type="gramStart"/>
            <w:r>
              <w:rPr>
                <w:rFonts w:ascii="Arial" w:hAnsi="Arial" w:cs="Arial"/>
                <w:b/>
                <w:bCs/>
                <w:color w:val="004289"/>
              </w:rPr>
              <w:t>play based</w:t>
            </w:r>
            <w:proofErr w:type="gramEnd"/>
            <w:r>
              <w:rPr>
                <w:rFonts w:ascii="Arial" w:hAnsi="Arial" w:cs="Arial"/>
                <w:b/>
                <w:bCs/>
                <w:color w:val="004289"/>
              </w:rPr>
              <w:t xml:space="preserve"> learning with support from EYSP</w:t>
            </w:r>
          </w:p>
          <w:p w14:paraId="39E2D745" w14:textId="776E99E5" w:rsidR="006925AC" w:rsidRDefault="006925AC" w:rsidP="006925AC">
            <w:pPr>
              <w:pStyle w:val="ListParagraph"/>
              <w:numPr>
                <w:ilvl w:val="0"/>
                <w:numId w:val="31"/>
              </w:numPr>
              <w:rPr>
                <w:rFonts w:ascii="Arial" w:hAnsi="Arial" w:cs="Arial"/>
                <w:b/>
                <w:bCs/>
                <w:color w:val="004289"/>
              </w:rPr>
            </w:pPr>
            <w:r>
              <w:rPr>
                <w:rFonts w:ascii="Arial" w:hAnsi="Arial" w:cs="Arial"/>
                <w:b/>
                <w:bCs/>
                <w:color w:val="004289"/>
              </w:rPr>
              <w:t>Continue to build on use of Emerging Literacy between nursery and P1 as part of the transition programme.</w:t>
            </w:r>
          </w:p>
          <w:p w14:paraId="6912D1DC" w14:textId="1BC8A9FA" w:rsidR="00264C7F" w:rsidRDefault="00264C7F" w:rsidP="006925AC">
            <w:pPr>
              <w:pStyle w:val="ListParagraph"/>
              <w:numPr>
                <w:ilvl w:val="0"/>
                <w:numId w:val="31"/>
              </w:numPr>
              <w:rPr>
                <w:rFonts w:ascii="Arial" w:hAnsi="Arial" w:cs="Arial"/>
                <w:b/>
                <w:bCs/>
                <w:color w:val="004289"/>
              </w:rPr>
            </w:pPr>
            <w:r>
              <w:rPr>
                <w:rFonts w:ascii="Arial" w:hAnsi="Arial" w:cs="Arial"/>
                <w:b/>
                <w:bCs/>
                <w:color w:val="004289"/>
              </w:rPr>
              <w:t>Restart using tracking system which was started last session in nursery and school to inform learning and teaching</w:t>
            </w:r>
          </w:p>
          <w:p w14:paraId="7C2D8B2C" w14:textId="0060A673" w:rsidR="00264C7F" w:rsidRDefault="00264C7F" w:rsidP="006925AC">
            <w:pPr>
              <w:pStyle w:val="ListParagraph"/>
              <w:numPr>
                <w:ilvl w:val="0"/>
                <w:numId w:val="31"/>
              </w:numPr>
              <w:rPr>
                <w:rFonts w:ascii="Arial" w:hAnsi="Arial" w:cs="Arial"/>
                <w:b/>
                <w:bCs/>
                <w:color w:val="004289"/>
              </w:rPr>
            </w:pPr>
            <w:r>
              <w:rPr>
                <w:rFonts w:ascii="Arial" w:hAnsi="Arial" w:cs="Arial"/>
                <w:b/>
                <w:bCs/>
                <w:color w:val="004289"/>
              </w:rPr>
              <w:lastRenderedPageBreak/>
              <w:t>Introduce and use a visual planning system in all classrooms</w:t>
            </w:r>
          </w:p>
          <w:p w14:paraId="16DE3277" w14:textId="4956E84D" w:rsidR="00264C7F" w:rsidRDefault="00264C7F" w:rsidP="006925AC">
            <w:pPr>
              <w:pStyle w:val="ListParagraph"/>
              <w:numPr>
                <w:ilvl w:val="0"/>
                <w:numId w:val="31"/>
              </w:numPr>
              <w:rPr>
                <w:rFonts w:ascii="Arial" w:hAnsi="Arial" w:cs="Arial"/>
                <w:b/>
                <w:bCs/>
                <w:color w:val="004289"/>
              </w:rPr>
            </w:pPr>
            <w:r>
              <w:rPr>
                <w:rFonts w:ascii="Arial" w:hAnsi="Arial" w:cs="Arial"/>
                <w:b/>
                <w:bCs/>
                <w:color w:val="004289"/>
              </w:rPr>
              <w:t>Develop a structure for developing IT skills across the school.</w:t>
            </w:r>
          </w:p>
          <w:p w14:paraId="261ABEB2" w14:textId="3ED046AF" w:rsidR="00B316F4" w:rsidRDefault="00B316F4" w:rsidP="00B316F4">
            <w:pPr>
              <w:rPr>
                <w:rFonts w:ascii="Arial" w:hAnsi="Arial" w:cs="Arial"/>
                <w:b/>
                <w:bCs/>
                <w:color w:val="004289"/>
              </w:rPr>
            </w:pPr>
          </w:p>
          <w:p w14:paraId="57348575" w14:textId="77777777" w:rsidR="00B316F4" w:rsidRPr="00B316F4" w:rsidRDefault="00B316F4" w:rsidP="00B316F4">
            <w:pPr>
              <w:rPr>
                <w:rFonts w:ascii="Arial" w:hAnsi="Arial" w:cs="Arial"/>
                <w:b/>
                <w:bCs/>
                <w:color w:val="004289"/>
              </w:rPr>
            </w:pPr>
          </w:p>
          <w:p w14:paraId="018BF3F1" w14:textId="65FE0EFC" w:rsidR="0022087B" w:rsidRDefault="00264C7F" w:rsidP="009D333B">
            <w:pPr>
              <w:pStyle w:val="ListParagraph"/>
              <w:numPr>
                <w:ilvl w:val="0"/>
                <w:numId w:val="31"/>
              </w:numPr>
              <w:rPr>
                <w:rFonts w:ascii="Arial" w:hAnsi="Arial" w:cs="Arial"/>
                <w:b/>
                <w:bCs/>
                <w:color w:val="004289"/>
              </w:rPr>
            </w:pPr>
            <w:r>
              <w:rPr>
                <w:rFonts w:ascii="Arial" w:hAnsi="Arial" w:cs="Arial"/>
                <w:b/>
                <w:bCs/>
                <w:color w:val="004289"/>
              </w:rPr>
              <w:t xml:space="preserve">Further Develop documents on “Learning in our School” to produce a more </w:t>
            </w:r>
            <w:proofErr w:type="gramStart"/>
            <w:r>
              <w:rPr>
                <w:rFonts w:ascii="Arial" w:hAnsi="Arial" w:cs="Arial"/>
                <w:b/>
                <w:bCs/>
                <w:color w:val="004289"/>
              </w:rPr>
              <w:t>in</w:t>
            </w:r>
            <w:r w:rsidR="00B316F4">
              <w:rPr>
                <w:rFonts w:ascii="Arial" w:hAnsi="Arial" w:cs="Arial"/>
                <w:b/>
                <w:bCs/>
                <w:color w:val="004289"/>
              </w:rPr>
              <w:t xml:space="preserve"> </w:t>
            </w:r>
            <w:r>
              <w:rPr>
                <w:rFonts w:ascii="Arial" w:hAnsi="Arial" w:cs="Arial"/>
                <w:b/>
                <w:bCs/>
                <w:color w:val="004289"/>
              </w:rPr>
              <w:t>depth</w:t>
            </w:r>
            <w:proofErr w:type="gramEnd"/>
            <w:r>
              <w:rPr>
                <w:rFonts w:ascii="Arial" w:hAnsi="Arial" w:cs="Arial"/>
                <w:b/>
                <w:bCs/>
                <w:color w:val="004289"/>
              </w:rPr>
              <w:t xml:space="preserve"> version for staff. Identify training needs from created document and address through PRD process.</w:t>
            </w:r>
          </w:p>
          <w:p w14:paraId="0EDAEF77" w14:textId="213C5170" w:rsidR="008C5A4A" w:rsidRDefault="008C5A4A" w:rsidP="009D333B">
            <w:pPr>
              <w:pStyle w:val="ListParagraph"/>
              <w:numPr>
                <w:ilvl w:val="0"/>
                <w:numId w:val="31"/>
              </w:numPr>
              <w:rPr>
                <w:rFonts w:ascii="Arial" w:hAnsi="Arial" w:cs="Arial"/>
                <w:b/>
                <w:bCs/>
                <w:color w:val="004289"/>
              </w:rPr>
            </w:pPr>
            <w:r>
              <w:rPr>
                <w:rFonts w:ascii="Arial" w:hAnsi="Arial" w:cs="Arial"/>
                <w:b/>
                <w:bCs/>
                <w:color w:val="004289"/>
              </w:rPr>
              <w:t>Use of PEF budget to support Literacy Attainment in identified group and develop IT skills across the school.</w:t>
            </w:r>
          </w:p>
          <w:p w14:paraId="220CF8E6" w14:textId="77777777" w:rsidR="00B316F4" w:rsidRPr="00B316F4" w:rsidRDefault="00B316F4" w:rsidP="00B316F4">
            <w:pPr>
              <w:rPr>
                <w:rFonts w:ascii="Arial" w:hAnsi="Arial" w:cs="Arial"/>
                <w:b/>
                <w:bCs/>
                <w:color w:val="004289"/>
              </w:rPr>
            </w:pPr>
          </w:p>
          <w:p w14:paraId="4094E277" w14:textId="787D411E" w:rsidR="008C5A4A" w:rsidRDefault="008C5A4A" w:rsidP="009D333B">
            <w:pPr>
              <w:pStyle w:val="ListParagraph"/>
              <w:numPr>
                <w:ilvl w:val="0"/>
                <w:numId w:val="31"/>
              </w:numPr>
              <w:rPr>
                <w:rFonts w:ascii="Arial" w:hAnsi="Arial" w:cs="Arial"/>
                <w:b/>
                <w:bCs/>
                <w:color w:val="004289"/>
              </w:rPr>
            </w:pPr>
            <w:r>
              <w:rPr>
                <w:rFonts w:ascii="Arial" w:hAnsi="Arial" w:cs="Arial"/>
                <w:b/>
                <w:bCs/>
                <w:color w:val="004289"/>
              </w:rPr>
              <w:t>Review and revision of IDL across the school to focus more closely on skills development and progression</w:t>
            </w:r>
          </w:p>
          <w:p w14:paraId="1AC06D06" w14:textId="77777777" w:rsidR="00B316F4" w:rsidRPr="00B316F4" w:rsidRDefault="00B316F4" w:rsidP="00B316F4">
            <w:pPr>
              <w:pStyle w:val="ListParagraph"/>
              <w:rPr>
                <w:rFonts w:ascii="Arial" w:hAnsi="Arial" w:cs="Arial"/>
                <w:b/>
                <w:bCs/>
                <w:color w:val="004289"/>
              </w:rPr>
            </w:pPr>
          </w:p>
          <w:p w14:paraId="78381667" w14:textId="77777777" w:rsidR="00B316F4" w:rsidRDefault="00B316F4" w:rsidP="00B316F4">
            <w:pPr>
              <w:pStyle w:val="ListParagraph"/>
              <w:rPr>
                <w:rFonts w:ascii="Arial" w:hAnsi="Arial" w:cs="Arial"/>
                <w:b/>
                <w:bCs/>
                <w:color w:val="004289"/>
              </w:rPr>
            </w:pPr>
          </w:p>
          <w:p w14:paraId="77185137" w14:textId="7CCA33D3" w:rsidR="008C5A4A" w:rsidRPr="00264C7F" w:rsidRDefault="008C5A4A" w:rsidP="009D333B">
            <w:pPr>
              <w:pStyle w:val="ListParagraph"/>
              <w:numPr>
                <w:ilvl w:val="0"/>
                <w:numId w:val="31"/>
              </w:numPr>
              <w:rPr>
                <w:rFonts w:ascii="Arial" w:hAnsi="Arial" w:cs="Arial"/>
                <w:b/>
                <w:bCs/>
                <w:color w:val="004289"/>
              </w:rPr>
            </w:pPr>
            <w:r>
              <w:rPr>
                <w:rFonts w:ascii="Arial" w:hAnsi="Arial" w:cs="Arial"/>
                <w:b/>
                <w:bCs/>
                <w:color w:val="004289"/>
              </w:rPr>
              <w:t>Staff development to make further use of attainment data</w:t>
            </w:r>
          </w:p>
          <w:p w14:paraId="711A0870" w14:textId="77777777" w:rsidR="0022087B" w:rsidRDefault="0022087B" w:rsidP="009D333B">
            <w:pPr>
              <w:rPr>
                <w:rFonts w:ascii="Arial" w:hAnsi="Arial" w:cs="Arial"/>
                <w:b/>
                <w:bCs/>
                <w:color w:val="004289"/>
              </w:rPr>
            </w:pPr>
          </w:p>
        </w:tc>
        <w:tc>
          <w:tcPr>
            <w:tcW w:w="1408" w:type="dxa"/>
            <w:gridSpan w:val="2"/>
            <w:shd w:val="clear" w:color="auto" w:fill="auto"/>
            <w:vAlign w:val="center"/>
          </w:tcPr>
          <w:p w14:paraId="6AF966F0" w14:textId="1F0CEE5F" w:rsidR="006C3464" w:rsidRDefault="006C3464" w:rsidP="009D333B">
            <w:pPr>
              <w:tabs>
                <w:tab w:val="left" w:pos="2794"/>
              </w:tabs>
              <w:rPr>
                <w:rFonts w:ascii="Arial" w:hAnsi="Arial" w:cs="Arial"/>
                <w:b/>
                <w:bCs/>
                <w:color w:val="004289"/>
              </w:rPr>
            </w:pPr>
            <w:r>
              <w:rPr>
                <w:rFonts w:ascii="Arial" w:hAnsi="Arial" w:cs="Arial"/>
                <w:b/>
                <w:bCs/>
                <w:color w:val="004289"/>
              </w:rPr>
              <w:lastRenderedPageBreak/>
              <w:t>CTs</w:t>
            </w:r>
          </w:p>
          <w:p w14:paraId="4E21640A" w14:textId="7207AFF1" w:rsidR="006C3464" w:rsidRDefault="006C3464" w:rsidP="009D333B">
            <w:pPr>
              <w:tabs>
                <w:tab w:val="left" w:pos="2794"/>
              </w:tabs>
              <w:rPr>
                <w:rFonts w:ascii="Arial" w:hAnsi="Arial" w:cs="Arial"/>
                <w:b/>
                <w:bCs/>
                <w:color w:val="004289"/>
              </w:rPr>
            </w:pPr>
          </w:p>
          <w:p w14:paraId="0B955A25" w14:textId="345C5528" w:rsidR="006C3464" w:rsidRDefault="006C3464" w:rsidP="009D333B">
            <w:pPr>
              <w:tabs>
                <w:tab w:val="left" w:pos="2794"/>
              </w:tabs>
              <w:rPr>
                <w:rFonts w:ascii="Arial" w:hAnsi="Arial" w:cs="Arial"/>
                <w:b/>
                <w:bCs/>
                <w:color w:val="004289"/>
              </w:rPr>
            </w:pPr>
          </w:p>
          <w:p w14:paraId="553BA91C" w14:textId="6CD37F3F" w:rsidR="006C3464" w:rsidRDefault="006C3464" w:rsidP="009D333B">
            <w:pPr>
              <w:tabs>
                <w:tab w:val="left" w:pos="2794"/>
              </w:tabs>
              <w:rPr>
                <w:rFonts w:ascii="Arial" w:hAnsi="Arial" w:cs="Arial"/>
                <w:b/>
                <w:bCs/>
                <w:color w:val="004289"/>
              </w:rPr>
            </w:pPr>
          </w:p>
          <w:p w14:paraId="08C57932" w14:textId="1AC71675" w:rsidR="006C3464" w:rsidRDefault="006C3464" w:rsidP="009D333B">
            <w:pPr>
              <w:tabs>
                <w:tab w:val="left" w:pos="2794"/>
              </w:tabs>
              <w:rPr>
                <w:rFonts w:ascii="Arial" w:hAnsi="Arial" w:cs="Arial"/>
                <w:b/>
                <w:bCs/>
                <w:color w:val="004289"/>
              </w:rPr>
            </w:pPr>
          </w:p>
          <w:p w14:paraId="62B54F2F" w14:textId="3F6AAADE" w:rsidR="006C3464" w:rsidRDefault="006C3464" w:rsidP="009D333B">
            <w:pPr>
              <w:tabs>
                <w:tab w:val="left" w:pos="2794"/>
              </w:tabs>
              <w:rPr>
                <w:rFonts w:ascii="Arial" w:hAnsi="Arial" w:cs="Arial"/>
                <w:b/>
                <w:bCs/>
                <w:color w:val="004289"/>
              </w:rPr>
            </w:pPr>
            <w:r>
              <w:rPr>
                <w:rFonts w:ascii="Arial" w:hAnsi="Arial" w:cs="Arial"/>
                <w:b/>
                <w:bCs/>
                <w:color w:val="004289"/>
              </w:rPr>
              <w:t>HT &amp; CTs</w:t>
            </w:r>
          </w:p>
          <w:p w14:paraId="33097102" w14:textId="0C411EE4" w:rsidR="006C3464" w:rsidRDefault="006C3464" w:rsidP="009D333B">
            <w:pPr>
              <w:tabs>
                <w:tab w:val="left" w:pos="2794"/>
              </w:tabs>
              <w:rPr>
                <w:rFonts w:ascii="Arial" w:hAnsi="Arial" w:cs="Arial"/>
                <w:b/>
                <w:bCs/>
                <w:color w:val="004289"/>
              </w:rPr>
            </w:pPr>
          </w:p>
          <w:p w14:paraId="394AB70B" w14:textId="77777777" w:rsidR="006C3464" w:rsidRDefault="006C3464" w:rsidP="009D333B">
            <w:pPr>
              <w:tabs>
                <w:tab w:val="left" w:pos="2794"/>
              </w:tabs>
              <w:rPr>
                <w:rFonts w:ascii="Arial" w:hAnsi="Arial" w:cs="Arial"/>
                <w:b/>
                <w:bCs/>
                <w:color w:val="004289"/>
              </w:rPr>
            </w:pPr>
          </w:p>
          <w:p w14:paraId="07547A12" w14:textId="75D44C0D" w:rsidR="0022087B" w:rsidRDefault="006C3464" w:rsidP="009D333B">
            <w:pPr>
              <w:tabs>
                <w:tab w:val="left" w:pos="2794"/>
              </w:tabs>
              <w:rPr>
                <w:rFonts w:ascii="Arial" w:hAnsi="Arial" w:cs="Arial"/>
                <w:b/>
                <w:bCs/>
                <w:color w:val="004289"/>
              </w:rPr>
            </w:pPr>
            <w:r>
              <w:rPr>
                <w:rFonts w:ascii="Arial" w:hAnsi="Arial" w:cs="Arial"/>
                <w:b/>
                <w:bCs/>
                <w:color w:val="004289"/>
              </w:rPr>
              <w:t>P1-3 CT, EYSP, EYLP</w:t>
            </w:r>
          </w:p>
          <w:p w14:paraId="6C769837" w14:textId="1CBA5BCF" w:rsidR="006C3464" w:rsidRDefault="006C3464" w:rsidP="009D333B">
            <w:pPr>
              <w:tabs>
                <w:tab w:val="left" w:pos="2794"/>
              </w:tabs>
              <w:rPr>
                <w:rFonts w:ascii="Arial" w:hAnsi="Arial" w:cs="Arial"/>
                <w:b/>
                <w:bCs/>
                <w:color w:val="004289"/>
              </w:rPr>
            </w:pPr>
          </w:p>
          <w:p w14:paraId="3460E858" w14:textId="04BE5123" w:rsidR="006C3464" w:rsidRDefault="006C3464" w:rsidP="009D333B">
            <w:pPr>
              <w:tabs>
                <w:tab w:val="left" w:pos="2794"/>
              </w:tabs>
              <w:rPr>
                <w:rFonts w:ascii="Arial" w:hAnsi="Arial" w:cs="Arial"/>
                <w:b/>
                <w:bCs/>
                <w:color w:val="004289"/>
              </w:rPr>
            </w:pPr>
          </w:p>
          <w:p w14:paraId="143B650A" w14:textId="459FE263" w:rsidR="006C3464" w:rsidRDefault="006C3464" w:rsidP="009D333B">
            <w:pPr>
              <w:tabs>
                <w:tab w:val="left" w:pos="2794"/>
              </w:tabs>
              <w:rPr>
                <w:rFonts w:ascii="Arial" w:hAnsi="Arial" w:cs="Arial"/>
                <w:b/>
                <w:bCs/>
                <w:color w:val="004289"/>
              </w:rPr>
            </w:pPr>
          </w:p>
          <w:p w14:paraId="21BCBAD2" w14:textId="6057CF5F" w:rsidR="006C3464" w:rsidRDefault="006C3464" w:rsidP="009D333B">
            <w:pPr>
              <w:tabs>
                <w:tab w:val="left" w:pos="2794"/>
              </w:tabs>
              <w:rPr>
                <w:rFonts w:ascii="Arial" w:hAnsi="Arial" w:cs="Arial"/>
                <w:b/>
                <w:bCs/>
                <w:color w:val="004289"/>
              </w:rPr>
            </w:pPr>
          </w:p>
          <w:p w14:paraId="23BB5B7C" w14:textId="4B86492A" w:rsidR="006C3464" w:rsidRDefault="006C3464" w:rsidP="009D333B">
            <w:pPr>
              <w:tabs>
                <w:tab w:val="left" w:pos="2794"/>
              </w:tabs>
              <w:rPr>
                <w:rFonts w:ascii="Arial" w:hAnsi="Arial" w:cs="Arial"/>
                <w:b/>
                <w:bCs/>
                <w:color w:val="004289"/>
              </w:rPr>
            </w:pPr>
            <w:r>
              <w:rPr>
                <w:rFonts w:ascii="Arial" w:hAnsi="Arial" w:cs="Arial"/>
                <w:b/>
                <w:bCs/>
                <w:color w:val="004289"/>
              </w:rPr>
              <w:lastRenderedPageBreak/>
              <w:t xml:space="preserve">HT, </w:t>
            </w:r>
            <w:proofErr w:type="gramStart"/>
            <w:r>
              <w:rPr>
                <w:rFonts w:ascii="Arial" w:hAnsi="Arial" w:cs="Arial"/>
                <w:b/>
                <w:bCs/>
                <w:color w:val="004289"/>
              </w:rPr>
              <w:t>EYSP,CTs</w:t>
            </w:r>
            <w:proofErr w:type="gramEnd"/>
          </w:p>
          <w:p w14:paraId="79B1AAC5" w14:textId="2FF13197" w:rsidR="006C3464" w:rsidRDefault="006C3464" w:rsidP="009D333B">
            <w:pPr>
              <w:tabs>
                <w:tab w:val="left" w:pos="2794"/>
              </w:tabs>
              <w:rPr>
                <w:rFonts w:ascii="Arial" w:hAnsi="Arial" w:cs="Arial"/>
                <w:b/>
                <w:bCs/>
                <w:color w:val="004289"/>
              </w:rPr>
            </w:pPr>
          </w:p>
          <w:p w14:paraId="53084898" w14:textId="1E1AEF75" w:rsidR="006C3464" w:rsidRDefault="006C3464" w:rsidP="009D333B">
            <w:pPr>
              <w:tabs>
                <w:tab w:val="left" w:pos="2794"/>
              </w:tabs>
              <w:rPr>
                <w:rFonts w:ascii="Arial" w:hAnsi="Arial" w:cs="Arial"/>
                <w:b/>
                <w:bCs/>
                <w:color w:val="004289"/>
              </w:rPr>
            </w:pPr>
            <w:r>
              <w:rPr>
                <w:rFonts w:ascii="Arial" w:hAnsi="Arial" w:cs="Arial"/>
                <w:b/>
                <w:bCs/>
                <w:color w:val="004289"/>
              </w:rPr>
              <w:t>HT, CTs</w:t>
            </w:r>
          </w:p>
          <w:p w14:paraId="60F8230D" w14:textId="77777777" w:rsidR="006C3464" w:rsidRDefault="006C3464" w:rsidP="009D333B">
            <w:pPr>
              <w:tabs>
                <w:tab w:val="left" w:pos="2794"/>
              </w:tabs>
              <w:rPr>
                <w:rFonts w:ascii="Arial" w:hAnsi="Arial" w:cs="Arial"/>
                <w:b/>
                <w:bCs/>
                <w:color w:val="004289"/>
              </w:rPr>
            </w:pPr>
          </w:p>
          <w:p w14:paraId="23925124" w14:textId="77777777" w:rsidR="006C3464" w:rsidRDefault="006C3464" w:rsidP="009D333B">
            <w:pPr>
              <w:tabs>
                <w:tab w:val="left" w:pos="2794"/>
              </w:tabs>
              <w:rPr>
                <w:rFonts w:ascii="Arial" w:hAnsi="Arial" w:cs="Arial"/>
                <w:b/>
                <w:bCs/>
                <w:color w:val="004289"/>
              </w:rPr>
            </w:pPr>
            <w:r>
              <w:rPr>
                <w:rFonts w:ascii="Arial" w:hAnsi="Arial" w:cs="Arial"/>
                <w:b/>
                <w:bCs/>
                <w:color w:val="004289"/>
              </w:rPr>
              <w:t>HT, CTs</w:t>
            </w:r>
          </w:p>
          <w:p w14:paraId="05BC4A30" w14:textId="77777777" w:rsidR="006C3464" w:rsidRDefault="006C3464" w:rsidP="009D333B">
            <w:pPr>
              <w:tabs>
                <w:tab w:val="left" w:pos="2794"/>
              </w:tabs>
              <w:rPr>
                <w:rFonts w:ascii="Arial" w:hAnsi="Arial" w:cs="Arial"/>
                <w:b/>
                <w:bCs/>
                <w:color w:val="004289"/>
              </w:rPr>
            </w:pPr>
          </w:p>
          <w:p w14:paraId="20B979A9" w14:textId="77777777" w:rsidR="006C3464" w:rsidRDefault="006C3464" w:rsidP="009D333B">
            <w:pPr>
              <w:tabs>
                <w:tab w:val="left" w:pos="2794"/>
              </w:tabs>
              <w:rPr>
                <w:rFonts w:ascii="Arial" w:hAnsi="Arial" w:cs="Arial"/>
                <w:b/>
                <w:bCs/>
                <w:color w:val="004289"/>
              </w:rPr>
            </w:pPr>
          </w:p>
          <w:p w14:paraId="0EB36CA1" w14:textId="77777777" w:rsidR="006C3464" w:rsidRDefault="006C3464" w:rsidP="009D333B">
            <w:pPr>
              <w:tabs>
                <w:tab w:val="left" w:pos="2794"/>
              </w:tabs>
              <w:rPr>
                <w:rFonts w:ascii="Arial" w:hAnsi="Arial" w:cs="Arial"/>
                <w:b/>
                <w:bCs/>
                <w:color w:val="004289"/>
              </w:rPr>
            </w:pPr>
            <w:r>
              <w:rPr>
                <w:rFonts w:ascii="Arial" w:hAnsi="Arial" w:cs="Arial"/>
                <w:b/>
                <w:bCs/>
                <w:color w:val="004289"/>
              </w:rPr>
              <w:t>HT, CTs</w:t>
            </w:r>
          </w:p>
          <w:p w14:paraId="0474C8EC" w14:textId="77777777" w:rsidR="006C3464" w:rsidRDefault="006C3464" w:rsidP="009D333B">
            <w:pPr>
              <w:tabs>
                <w:tab w:val="left" w:pos="2794"/>
              </w:tabs>
              <w:rPr>
                <w:rFonts w:ascii="Arial" w:hAnsi="Arial" w:cs="Arial"/>
                <w:b/>
                <w:bCs/>
                <w:color w:val="004289"/>
              </w:rPr>
            </w:pPr>
          </w:p>
          <w:p w14:paraId="0FD1429E" w14:textId="77777777" w:rsidR="006C3464" w:rsidRDefault="006C3464" w:rsidP="009D333B">
            <w:pPr>
              <w:tabs>
                <w:tab w:val="left" w:pos="2794"/>
              </w:tabs>
              <w:rPr>
                <w:rFonts w:ascii="Arial" w:hAnsi="Arial" w:cs="Arial"/>
                <w:b/>
                <w:bCs/>
                <w:color w:val="004289"/>
              </w:rPr>
            </w:pPr>
          </w:p>
          <w:p w14:paraId="04AC150D" w14:textId="77777777" w:rsidR="006C3464" w:rsidRDefault="006C3464" w:rsidP="009D333B">
            <w:pPr>
              <w:tabs>
                <w:tab w:val="left" w:pos="2794"/>
              </w:tabs>
              <w:rPr>
                <w:rFonts w:ascii="Arial" w:hAnsi="Arial" w:cs="Arial"/>
                <w:b/>
                <w:bCs/>
                <w:color w:val="004289"/>
              </w:rPr>
            </w:pPr>
          </w:p>
          <w:p w14:paraId="7D9701F9" w14:textId="77777777" w:rsidR="006C3464" w:rsidRDefault="006C3464" w:rsidP="009D333B">
            <w:pPr>
              <w:tabs>
                <w:tab w:val="left" w:pos="2794"/>
              </w:tabs>
              <w:rPr>
                <w:rFonts w:ascii="Arial" w:hAnsi="Arial" w:cs="Arial"/>
                <w:b/>
                <w:bCs/>
                <w:color w:val="004289"/>
              </w:rPr>
            </w:pPr>
          </w:p>
          <w:p w14:paraId="2301BC15" w14:textId="77777777" w:rsidR="006C3464" w:rsidRDefault="006C3464" w:rsidP="009D333B">
            <w:pPr>
              <w:tabs>
                <w:tab w:val="left" w:pos="2794"/>
              </w:tabs>
              <w:rPr>
                <w:rFonts w:ascii="Arial" w:hAnsi="Arial" w:cs="Arial"/>
                <w:b/>
                <w:bCs/>
                <w:color w:val="004289"/>
              </w:rPr>
            </w:pPr>
            <w:r>
              <w:rPr>
                <w:rFonts w:ascii="Arial" w:hAnsi="Arial" w:cs="Arial"/>
                <w:b/>
                <w:bCs/>
                <w:color w:val="004289"/>
              </w:rPr>
              <w:t>HT, CTs, Supply CT</w:t>
            </w:r>
          </w:p>
          <w:p w14:paraId="534DE1AD" w14:textId="77777777" w:rsidR="006C3464" w:rsidRDefault="006C3464" w:rsidP="009D333B">
            <w:pPr>
              <w:tabs>
                <w:tab w:val="left" w:pos="2794"/>
              </w:tabs>
              <w:rPr>
                <w:rFonts w:ascii="Arial" w:hAnsi="Arial" w:cs="Arial"/>
                <w:b/>
                <w:bCs/>
                <w:color w:val="004289"/>
              </w:rPr>
            </w:pPr>
          </w:p>
          <w:p w14:paraId="07CD0000" w14:textId="77777777" w:rsidR="006C3464" w:rsidRDefault="006C3464" w:rsidP="009D333B">
            <w:pPr>
              <w:tabs>
                <w:tab w:val="left" w:pos="2794"/>
              </w:tabs>
              <w:rPr>
                <w:rFonts w:ascii="Arial" w:hAnsi="Arial" w:cs="Arial"/>
                <w:b/>
                <w:bCs/>
                <w:color w:val="004289"/>
              </w:rPr>
            </w:pPr>
            <w:r>
              <w:rPr>
                <w:rFonts w:ascii="Arial" w:hAnsi="Arial" w:cs="Arial"/>
                <w:b/>
                <w:bCs/>
                <w:color w:val="004289"/>
              </w:rPr>
              <w:t>HT, CTs</w:t>
            </w:r>
          </w:p>
          <w:p w14:paraId="49434C80" w14:textId="77777777" w:rsidR="006C3464" w:rsidRDefault="006C3464" w:rsidP="009D333B">
            <w:pPr>
              <w:tabs>
                <w:tab w:val="left" w:pos="2794"/>
              </w:tabs>
              <w:rPr>
                <w:rFonts w:ascii="Arial" w:hAnsi="Arial" w:cs="Arial"/>
                <w:b/>
                <w:bCs/>
                <w:color w:val="004289"/>
              </w:rPr>
            </w:pPr>
          </w:p>
          <w:p w14:paraId="0EC2B11E" w14:textId="62ADB024" w:rsidR="006C3464" w:rsidRDefault="006C3464" w:rsidP="009D333B">
            <w:pPr>
              <w:tabs>
                <w:tab w:val="left" w:pos="2794"/>
              </w:tabs>
              <w:rPr>
                <w:rFonts w:ascii="Arial" w:hAnsi="Arial" w:cs="Arial"/>
                <w:b/>
                <w:bCs/>
                <w:color w:val="004289"/>
              </w:rPr>
            </w:pPr>
            <w:r>
              <w:rPr>
                <w:rFonts w:ascii="Arial" w:hAnsi="Arial" w:cs="Arial"/>
                <w:b/>
                <w:bCs/>
                <w:color w:val="004289"/>
              </w:rPr>
              <w:t>HT, CTs</w:t>
            </w:r>
          </w:p>
        </w:tc>
        <w:tc>
          <w:tcPr>
            <w:tcW w:w="1106" w:type="dxa"/>
            <w:shd w:val="clear" w:color="auto" w:fill="auto"/>
            <w:vAlign w:val="center"/>
          </w:tcPr>
          <w:p w14:paraId="0A3B125C" w14:textId="74B93909" w:rsidR="0022087B" w:rsidRDefault="006C3464" w:rsidP="00264C7F">
            <w:r>
              <w:lastRenderedPageBreak/>
              <w:t>Sept – Dec</w:t>
            </w:r>
          </w:p>
          <w:p w14:paraId="7922AB53" w14:textId="77777777" w:rsidR="006C3464" w:rsidRDefault="006C3464" w:rsidP="00264C7F"/>
          <w:p w14:paraId="04020CAE" w14:textId="77777777" w:rsidR="006C3464" w:rsidRDefault="006C3464" w:rsidP="00264C7F"/>
          <w:p w14:paraId="531ECDE1" w14:textId="77777777" w:rsidR="006C3464" w:rsidRDefault="006C3464" w:rsidP="00264C7F"/>
          <w:p w14:paraId="5AB9634E" w14:textId="77CF3B07" w:rsidR="006C3464" w:rsidRDefault="006C3464" w:rsidP="00264C7F"/>
          <w:p w14:paraId="6418791F" w14:textId="19EB8496" w:rsidR="006C3464" w:rsidRDefault="006C3464" w:rsidP="00264C7F"/>
          <w:p w14:paraId="7B4A3EAA" w14:textId="2EBBC543" w:rsidR="006C3464" w:rsidRDefault="006C3464" w:rsidP="00264C7F">
            <w:r>
              <w:t>Dec 2020</w:t>
            </w:r>
          </w:p>
          <w:p w14:paraId="748B703B" w14:textId="245D7FEC" w:rsidR="006C3464" w:rsidRDefault="006C3464" w:rsidP="00264C7F"/>
          <w:p w14:paraId="32013735" w14:textId="02A125CF" w:rsidR="006C3464" w:rsidRDefault="006C3464" w:rsidP="00264C7F">
            <w:r>
              <w:t>Throughout session</w:t>
            </w:r>
          </w:p>
          <w:p w14:paraId="7B3434B0" w14:textId="1CD63083" w:rsidR="006C3464" w:rsidRDefault="006C3464" w:rsidP="00264C7F"/>
          <w:p w14:paraId="600FE3A2" w14:textId="3F43AC5C" w:rsidR="006C3464" w:rsidRDefault="006C3464" w:rsidP="00264C7F">
            <w:r>
              <w:t xml:space="preserve">From Jan </w:t>
            </w:r>
          </w:p>
          <w:p w14:paraId="223811A0" w14:textId="0C1C8910" w:rsidR="006C3464" w:rsidRDefault="006C3464" w:rsidP="00264C7F">
            <w:r>
              <w:t>2021</w:t>
            </w:r>
          </w:p>
          <w:p w14:paraId="3DC2E9AE" w14:textId="1407687B" w:rsidR="006C3464" w:rsidRDefault="009D714E" w:rsidP="00264C7F">
            <w:r>
              <w:t>Jan 2021</w:t>
            </w:r>
          </w:p>
          <w:p w14:paraId="7B3FF180" w14:textId="5F20ABE4" w:rsidR="009D714E" w:rsidRDefault="009D714E" w:rsidP="00264C7F"/>
          <w:p w14:paraId="036F355B" w14:textId="5C5E8A45" w:rsidR="009D714E" w:rsidRDefault="009D714E" w:rsidP="00264C7F"/>
          <w:p w14:paraId="31EB6B55" w14:textId="45FAB9C4" w:rsidR="009D714E" w:rsidRDefault="009D714E" w:rsidP="00264C7F">
            <w:r>
              <w:t>October 2020</w:t>
            </w:r>
          </w:p>
          <w:p w14:paraId="3EB57B3B" w14:textId="62E12BB8" w:rsidR="009D714E" w:rsidRDefault="009D714E" w:rsidP="00264C7F">
            <w:r>
              <w:t>Jan 2021</w:t>
            </w:r>
          </w:p>
          <w:p w14:paraId="73570F6D" w14:textId="6DF7C3C7" w:rsidR="009D714E" w:rsidRDefault="009D714E" w:rsidP="00264C7F"/>
          <w:p w14:paraId="551E9ACF" w14:textId="1225D83C" w:rsidR="009D714E" w:rsidRDefault="009D714E" w:rsidP="00264C7F"/>
          <w:p w14:paraId="50E531E3" w14:textId="49739DD0" w:rsidR="009D714E" w:rsidRDefault="009D714E" w:rsidP="00264C7F">
            <w:r>
              <w:t>Ready for Feb inset</w:t>
            </w:r>
          </w:p>
          <w:p w14:paraId="737A20AE" w14:textId="2F44B789" w:rsidR="009D714E" w:rsidRDefault="009D714E" w:rsidP="00264C7F"/>
          <w:p w14:paraId="7A41D437" w14:textId="4A772CD4" w:rsidR="009D714E" w:rsidRDefault="009D714E" w:rsidP="00264C7F"/>
          <w:p w14:paraId="58FF9BC1" w14:textId="7ECF1490" w:rsidR="009D714E" w:rsidRDefault="009D714E" w:rsidP="00264C7F">
            <w:r>
              <w:t>Thro’ session</w:t>
            </w:r>
          </w:p>
          <w:p w14:paraId="6954CA0D" w14:textId="74D84ABB" w:rsidR="009D714E" w:rsidRDefault="009D714E" w:rsidP="00264C7F"/>
          <w:p w14:paraId="28B7EB5C" w14:textId="08610488" w:rsidR="009D714E" w:rsidRDefault="009D714E" w:rsidP="00264C7F">
            <w:r>
              <w:t>Start Nov inset</w:t>
            </w:r>
          </w:p>
          <w:p w14:paraId="0CF77A0D" w14:textId="1FCA6B82" w:rsidR="009D714E" w:rsidRDefault="009D714E" w:rsidP="00264C7F">
            <w:r>
              <w:t>From Sept 2020</w:t>
            </w:r>
          </w:p>
          <w:p w14:paraId="0DE30FBD" w14:textId="77777777" w:rsidR="006C3464" w:rsidRDefault="006C3464" w:rsidP="00264C7F"/>
          <w:p w14:paraId="4B9E5538" w14:textId="77777777" w:rsidR="006C3464" w:rsidRDefault="006C3464" w:rsidP="00264C7F"/>
          <w:p w14:paraId="4B4A1AA1" w14:textId="77777777" w:rsidR="006C3464" w:rsidRDefault="006C3464" w:rsidP="00264C7F"/>
          <w:p w14:paraId="2DED79B7" w14:textId="77777777" w:rsidR="006C3464" w:rsidRDefault="006C3464" w:rsidP="00264C7F"/>
          <w:p w14:paraId="17D1398A" w14:textId="77777777" w:rsidR="006C3464" w:rsidRDefault="006C3464" w:rsidP="00264C7F"/>
          <w:p w14:paraId="1C896A66" w14:textId="77777777" w:rsidR="006C3464" w:rsidRDefault="006C3464" w:rsidP="00264C7F"/>
          <w:p w14:paraId="0D1EF5FA" w14:textId="77777777" w:rsidR="006C3464" w:rsidRDefault="006C3464" w:rsidP="00264C7F"/>
          <w:p w14:paraId="5E1197A6" w14:textId="5EC38054" w:rsidR="006C3464" w:rsidRDefault="006C3464" w:rsidP="00264C7F"/>
        </w:tc>
        <w:tc>
          <w:tcPr>
            <w:tcW w:w="2011" w:type="dxa"/>
            <w:gridSpan w:val="2"/>
            <w:shd w:val="clear" w:color="auto" w:fill="auto"/>
          </w:tcPr>
          <w:p w14:paraId="4DF91140" w14:textId="77777777" w:rsidR="0022087B" w:rsidRDefault="0022087B" w:rsidP="009D333B">
            <w:pPr>
              <w:tabs>
                <w:tab w:val="left" w:pos="2794"/>
              </w:tabs>
              <w:rPr>
                <w:rFonts w:ascii="Arial" w:hAnsi="Arial" w:cs="Arial"/>
                <w:b/>
                <w:bCs/>
                <w:color w:val="004289"/>
              </w:rPr>
            </w:pPr>
          </w:p>
          <w:p w14:paraId="4FB15D01" w14:textId="68A9F35A" w:rsidR="00264C7F" w:rsidRDefault="00735007" w:rsidP="009D333B">
            <w:pPr>
              <w:tabs>
                <w:tab w:val="left" w:pos="2794"/>
              </w:tabs>
              <w:rPr>
                <w:rFonts w:ascii="Arial" w:hAnsi="Arial" w:cs="Arial"/>
                <w:b/>
                <w:bCs/>
                <w:color w:val="004289"/>
              </w:rPr>
            </w:pPr>
            <w:r>
              <w:rPr>
                <w:rFonts w:ascii="Arial" w:hAnsi="Arial" w:cs="Arial"/>
                <w:b/>
                <w:bCs/>
                <w:color w:val="004289"/>
              </w:rPr>
              <w:t>Class monitoring, pupil feedback, staff feedback</w:t>
            </w:r>
          </w:p>
          <w:p w14:paraId="5AE9B642" w14:textId="5301F7C3" w:rsidR="009D714E" w:rsidRDefault="009D714E" w:rsidP="009D333B">
            <w:pPr>
              <w:tabs>
                <w:tab w:val="left" w:pos="2794"/>
              </w:tabs>
              <w:rPr>
                <w:rFonts w:ascii="Arial" w:hAnsi="Arial" w:cs="Arial"/>
                <w:b/>
                <w:bCs/>
                <w:color w:val="004289"/>
              </w:rPr>
            </w:pPr>
          </w:p>
          <w:p w14:paraId="0D8AE25D" w14:textId="241ABA31" w:rsidR="009D714E" w:rsidRDefault="009D714E" w:rsidP="009D333B">
            <w:pPr>
              <w:tabs>
                <w:tab w:val="left" w:pos="2794"/>
              </w:tabs>
              <w:rPr>
                <w:rFonts w:ascii="Arial" w:hAnsi="Arial" w:cs="Arial"/>
                <w:b/>
                <w:bCs/>
                <w:color w:val="004289"/>
              </w:rPr>
            </w:pPr>
          </w:p>
          <w:p w14:paraId="3065AA51" w14:textId="16B076B5" w:rsidR="009D714E" w:rsidRDefault="009D714E" w:rsidP="009D333B">
            <w:pPr>
              <w:tabs>
                <w:tab w:val="left" w:pos="2794"/>
              </w:tabs>
              <w:rPr>
                <w:rFonts w:ascii="Arial" w:hAnsi="Arial" w:cs="Arial"/>
                <w:b/>
                <w:bCs/>
                <w:color w:val="004289"/>
              </w:rPr>
            </w:pPr>
            <w:r>
              <w:rPr>
                <w:rFonts w:ascii="Arial" w:hAnsi="Arial" w:cs="Arial"/>
                <w:b/>
                <w:bCs/>
                <w:color w:val="004289"/>
              </w:rPr>
              <w:t>Staff attainment meetings</w:t>
            </w:r>
          </w:p>
          <w:p w14:paraId="42964EA0" w14:textId="77777777" w:rsidR="00735007" w:rsidRDefault="00735007" w:rsidP="009D333B">
            <w:pPr>
              <w:tabs>
                <w:tab w:val="left" w:pos="2794"/>
              </w:tabs>
              <w:rPr>
                <w:rFonts w:ascii="Arial" w:hAnsi="Arial" w:cs="Arial"/>
                <w:b/>
                <w:bCs/>
                <w:color w:val="004289"/>
              </w:rPr>
            </w:pPr>
          </w:p>
          <w:p w14:paraId="5F8F2522" w14:textId="25EA3334" w:rsidR="00735007" w:rsidRDefault="009D714E" w:rsidP="009D333B">
            <w:pPr>
              <w:tabs>
                <w:tab w:val="left" w:pos="2794"/>
              </w:tabs>
              <w:rPr>
                <w:rFonts w:ascii="Arial" w:hAnsi="Arial" w:cs="Arial"/>
                <w:b/>
                <w:bCs/>
                <w:color w:val="004289"/>
              </w:rPr>
            </w:pPr>
            <w:r>
              <w:rPr>
                <w:rFonts w:ascii="Arial" w:hAnsi="Arial" w:cs="Arial"/>
                <w:b/>
                <w:bCs/>
                <w:color w:val="004289"/>
              </w:rPr>
              <w:t>Class visits</w:t>
            </w:r>
            <w:r w:rsidR="00B316F4">
              <w:rPr>
                <w:rFonts w:ascii="Arial" w:hAnsi="Arial" w:cs="Arial"/>
                <w:b/>
                <w:bCs/>
                <w:color w:val="004289"/>
              </w:rPr>
              <w:t>- peer and HT</w:t>
            </w:r>
          </w:p>
          <w:p w14:paraId="24BB110F" w14:textId="378A24A5" w:rsidR="00B316F4" w:rsidRDefault="00B316F4" w:rsidP="009D333B">
            <w:pPr>
              <w:tabs>
                <w:tab w:val="left" w:pos="2794"/>
              </w:tabs>
              <w:rPr>
                <w:rFonts w:ascii="Arial" w:hAnsi="Arial" w:cs="Arial"/>
                <w:b/>
                <w:bCs/>
                <w:color w:val="004289"/>
              </w:rPr>
            </w:pPr>
          </w:p>
          <w:p w14:paraId="49ACB09F" w14:textId="392ECB31" w:rsidR="00B316F4" w:rsidRDefault="00B316F4" w:rsidP="009D333B">
            <w:pPr>
              <w:tabs>
                <w:tab w:val="left" w:pos="2794"/>
              </w:tabs>
              <w:rPr>
                <w:rFonts w:ascii="Arial" w:hAnsi="Arial" w:cs="Arial"/>
                <w:b/>
                <w:bCs/>
                <w:color w:val="004289"/>
              </w:rPr>
            </w:pPr>
            <w:r>
              <w:rPr>
                <w:rFonts w:ascii="Arial" w:hAnsi="Arial" w:cs="Arial"/>
                <w:b/>
                <w:bCs/>
                <w:color w:val="004289"/>
              </w:rPr>
              <w:t>Planning meetings</w:t>
            </w:r>
          </w:p>
          <w:p w14:paraId="706D0498" w14:textId="77777777" w:rsidR="00735007" w:rsidRDefault="00735007" w:rsidP="009D333B">
            <w:pPr>
              <w:tabs>
                <w:tab w:val="left" w:pos="2794"/>
              </w:tabs>
              <w:rPr>
                <w:rFonts w:ascii="Arial" w:hAnsi="Arial" w:cs="Arial"/>
                <w:b/>
                <w:bCs/>
                <w:color w:val="004289"/>
              </w:rPr>
            </w:pPr>
          </w:p>
          <w:p w14:paraId="7FE5816F" w14:textId="799D95ED" w:rsidR="00735007" w:rsidRDefault="00B316F4" w:rsidP="009D333B">
            <w:pPr>
              <w:tabs>
                <w:tab w:val="left" w:pos="2794"/>
              </w:tabs>
              <w:rPr>
                <w:rFonts w:ascii="Arial" w:hAnsi="Arial" w:cs="Arial"/>
                <w:b/>
                <w:bCs/>
                <w:color w:val="004289"/>
              </w:rPr>
            </w:pPr>
            <w:r>
              <w:rPr>
                <w:rFonts w:ascii="Arial" w:hAnsi="Arial" w:cs="Arial"/>
                <w:b/>
                <w:bCs/>
                <w:color w:val="004289"/>
              </w:rPr>
              <w:lastRenderedPageBreak/>
              <w:t>Planning discussions, forward plans</w:t>
            </w:r>
          </w:p>
          <w:p w14:paraId="2D8DA84C" w14:textId="759C05D9" w:rsidR="00B316F4" w:rsidRDefault="00B316F4" w:rsidP="009D333B">
            <w:pPr>
              <w:tabs>
                <w:tab w:val="left" w:pos="2794"/>
              </w:tabs>
              <w:rPr>
                <w:rFonts w:ascii="Arial" w:hAnsi="Arial" w:cs="Arial"/>
                <w:b/>
                <w:bCs/>
                <w:color w:val="004289"/>
              </w:rPr>
            </w:pPr>
            <w:r>
              <w:rPr>
                <w:rFonts w:ascii="Arial" w:hAnsi="Arial" w:cs="Arial"/>
                <w:b/>
                <w:bCs/>
                <w:color w:val="004289"/>
              </w:rPr>
              <w:t>Plans</w:t>
            </w:r>
          </w:p>
          <w:p w14:paraId="72347C08" w14:textId="493675ED" w:rsidR="00B316F4" w:rsidRDefault="00B316F4" w:rsidP="009D333B">
            <w:pPr>
              <w:tabs>
                <w:tab w:val="left" w:pos="2794"/>
              </w:tabs>
              <w:rPr>
                <w:rFonts w:ascii="Arial" w:hAnsi="Arial" w:cs="Arial"/>
                <w:b/>
                <w:bCs/>
                <w:color w:val="004289"/>
              </w:rPr>
            </w:pPr>
            <w:r>
              <w:rPr>
                <w:rFonts w:ascii="Arial" w:hAnsi="Arial" w:cs="Arial"/>
                <w:b/>
                <w:bCs/>
                <w:color w:val="004289"/>
              </w:rPr>
              <w:t>feedback on starting point and then impact when used for a term</w:t>
            </w:r>
          </w:p>
          <w:p w14:paraId="70540B0B" w14:textId="77777777" w:rsidR="00735007" w:rsidRDefault="00B316F4" w:rsidP="009D333B">
            <w:pPr>
              <w:tabs>
                <w:tab w:val="left" w:pos="2794"/>
              </w:tabs>
              <w:rPr>
                <w:rFonts w:ascii="Arial" w:hAnsi="Arial" w:cs="Arial"/>
                <w:b/>
                <w:bCs/>
                <w:color w:val="004289"/>
              </w:rPr>
            </w:pPr>
            <w:r>
              <w:rPr>
                <w:rFonts w:ascii="Arial" w:hAnsi="Arial" w:cs="Arial"/>
                <w:b/>
                <w:bCs/>
                <w:color w:val="004289"/>
              </w:rPr>
              <w:t>Collegiate meeting notes, staff training plans</w:t>
            </w:r>
          </w:p>
          <w:p w14:paraId="0FDE5F00" w14:textId="77777777" w:rsidR="00B316F4" w:rsidRDefault="00B316F4" w:rsidP="009D333B">
            <w:pPr>
              <w:tabs>
                <w:tab w:val="left" w:pos="2794"/>
              </w:tabs>
              <w:rPr>
                <w:rFonts w:ascii="Arial" w:hAnsi="Arial" w:cs="Arial"/>
                <w:b/>
                <w:bCs/>
                <w:color w:val="004289"/>
              </w:rPr>
            </w:pPr>
          </w:p>
          <w:p w14:paraId="71158797" w14:textId="1C6C0EB7" w:rsidR="00B316F4" w:rsidRDefault="00B316F4" w:rsidP="009D333B">
            <w:pPr>
              <w:tabs>
                <w:tab w:val="left" w:pos="2794"/>
              </w:tabs>
              <w:rPr>
                <w:rFonts w:ascii="Arial" w:hAnsi="Arial" w:cs="Arial"/>
                <w:b/>
                <w:bCs/>
                <w:color w:val="004289"/>
              </w:rPr>
            </w:pPr>
            <w:r>
              <w:rPr>
                <w:rFonts w:ascii="Arial" w:hAnsi="Arial" w:cs="Arial"/>
                <w:b/>
                <w:bCs/>
                <w:color w:val="004289"/>
              </w:rPr>
              <w:t>Monitoring of data a regular point for IT and Literacy.</w:t>
            </w:r>
          </w:p>
          <w:p w14:paraId="7CBCD0FF" w14:textId="390A2E72" w:rsidR="00B316F4" w:rsidRDefault="00B316F4" w:rsidP="009D333B">
            <w:pPr>
              <w:tabs>
                <w:tab w:val="left" w:pos="2794"/>
              </w:tabs>
              <w:rPr>
                <w:rFonts w:ascii="Arial" w:hAnsi="Arial" w:cs="Arial"/>
                <w:b/>
                <w:bCs/>
                <w:color w:val="004289"/>
              </w:rPr>
            </w:pPr>
            <w:r>
              <w:rPr>
                <w:rFonts w:ascii="Arial" w:hAnsi="Arial" w:cs="Arial"/>
                <w:b/>
                <w:bCs/>
                <w:color w:val="004289"/>
              </w:rPr>
              <w:t>Staff planning, class visits- pupil feedback</w:t>
            </w:r>
          </w:p>
          <w:p w14:paraId="56A49538" w14:textId="02FD5BF7" w:rsidR="00B316F4" w:rsidRDefault="00B316F4" w:rsidP="009D333B">
            <w:pPr>
              <w:tabs>
                <w:tab w:val="left" w:pos="2794"/>
              </w:tabs>
              <w:rPr>
                <w:rFonts w:ascii="Arial" w:hAnsi="Arial" w:cs="Arial"/>
                <w:b/>
                <w:bCs/>
                <w:color w:val="004289"/>
              </w:rPr>
            </w:pPr>
          </w:p>
          <w:p w14:paraId="4CBDC54E" w14:textId="2747327B" w:rsidR="00B316F4" w:rsidRDefault="00B316F4" w:rsidP="009D333B">
            <w:pPr>
              <w:tabs>
                <w:tab w:val="left" w:pos="2794"/>
              </w:tabs>
              <w:rPr>
                <w:rFonts w:ascii="Arial" w:hAnsi="Arial" w:cs="Arial"/>
                <w:b/>
                <w:bCs/>
                <w:color w:val="004289"/>
              </w:rPr>
            </w:pPr>
          </w:p>
          <w:p w14:paraId="71686DCD" w14:textId="141B4051" w:rsidR="00B316F4" w:rsidRDefault="00B316F4" w:rsidP="009D333B">
            <w:pPr>
              <w:tabs>
                <w:tab w:val="left" w:pos="2794"/>
              </w:tabs>
              <w:rPr>
                <w:rFonts w:ascii="Arial" w:hAnsi="Arial" w:cs="Arial"/>
                <w:b/>
                <w:bCs/>
                <w:color w:val="004289"/>
              </w:rPr>
            </w:pPr>
            <w:r>
              <w:rPr>
                <w:rFonts w:ascii="Arial" w:hAnsi="Arial" w:cs="Arial"/>
                <w:b/>
                <w:bCs/>
                <w:color w:val="004289"/>
              </w:rPr>
              <w:t>Staff feedback, attainment data, plans</w:t>
            </w:r>
          </w:p>
          <w:p w14:paraId="63F3ADA5" w14:textId="0E626DA8" w:rsidR="00B316F4" w:rsidRDefault="00B316F4" w:rsidP="009D333B">
            <w:pPr>
              <w:tabs>
                <w:tab w:val="left" w:pos="2794"/>
              </w:tabs>
              <w:rPr>
                <w:rFonts w:ascii="Arial" w:hAnsi="Arial" w:cs="Arial"/>
                <w:b/>
                <w:bCs/>
                <w:color w:val="004289"/>
              </w:rPr>
            </w:pPr>
          </w:p>
        </w:tc>
        <w:tc>
          <w:tcPr>
            <w:tcW w:w="1307" w:type="dxa"/>
            <w:shd w:val="clear" w:color="auto" w:fill="auto"/>
          </w:tcPr>
          <w:p w14:paraId="165973D4" w14:textId="77777777" w:rsidR="0022087B" w:rsidRDefault="0022087B" w:rsidP="009D333B">
            <w:pPr>
              <w:tabs>
                <w:tab w:val="left" w:pos="2794"/>
              </w:tabs>
              <w:rPr>
                <w:b/>
                <w:color w:val="000000"/>
                <w:sz w:val="20"/>
                <w:szCs w:val="20"/>
              </w:rPr>
            </w:pPr>
          </w:p>
        </w:tc>
      </w:tr>
    </w:tbl>
    <w:p w14:paraId="4083304C" w14:textId="53951F44" w:rsidR="0034381E" w:rsidRDefault="0034381E">
      <w:pPr>
        <w:rPr>
          <w:sz w:val="24"/>
          <w:szCs w:val="24"/>
        </w:rPr>
      </w:pPr>
    </w:p>
    <w:p w14:paraId="1ADD6406" w14:textId="3A52F85F" w:rsidR="0019638D" w:rsidRDefault="0019638D">
      <w:pPr>
        <w:rPr>
          <w:sz w:val="24"/>
          <w:szCs w:val="24"/>
        </w:rPr>
      </w:pPr>
    </w:p>
    <w:p w14:paraId="1C0F2536" w14:textId="0C135426" w:rsidR="0019638D" w:rsidRDefault="0019638D">
      <w:pPr>
        <w:rPr>
          <w:sz w:val="24"/>
          <w:szCs w:val="24"/>
        </w:rPr>
      </w:pPr>
    </w:p>
    <w:p w14:paraId="5C8FECE0" w14:textId="187F3AA0" w:rsidR="0019638D" w:rsidRDefault="0019638D">
      <w:pPr>
        <w:rPr>
          <w:sz w:val="24"/>
          <w:szCs w:val="24"/>
        </w:rPr>
      </w:pPr>
    </w:p>
    <w:p w14:paraId="63F8B928" w14:textId="57E413BD" w:rsidR="0019638D" w:rsidRDefault="0019638D">
      <w:pPr>
        <w:rPr>
          <w:sz w:val="24"/>
          <w:szCs w:val="24"/>
        </w:rPr>
      </w:pPr>
    </w:p>
    <w:p w14:paraId="63D61C30" w14:textId="2804582C" w:rsidR="0019638D" w:rsidRDefault="0019638D">
      <w:pPr>
        <w:rPr>
          <w:sz w:val="24"/>
          <w:szCs w:val="24"/>
        </w:rPr>
      </w:pPr>
    </w:p>
    <w:p w14:paraId="49B757B1" w14:textId="77777777" w:rsidR="0019638D" w:rsidRDefault="0019638D">
      <w:pPr>
        <w:rPr>
          <w:sz w:val="24"/>
          <w:szCs w:val="24"/>
        </w:rPr>
      </w:pPr>
    </w:p>
    <w:p w14:paraId="766D7FA0" w14:textId="3F492739"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009D714E">
        <w:trPr>
          <w:trHeight w:val="3818"/>
        </w:trPr>
        <w:tc>
          <w:tcPr>
            <w:tcW w:w="3620" w:type="dxa"/>
            <w:shd w:val="clear" w:color="auto" w:fill="auto"/>
            <w:vAlign w:val="center"/>
          </w:tcPr>
          <w:p w14:paraId="45646A65" w14:textId="77777777" w:rsidR="0022087B" w:rsidRDefault="001760E0" w:rsidP="009D333B">
            <w:pPr>
              <w:rPr>
                <w:rStyle w:val="Hyperlink"/>
                <w:rFonts w:ascii="Arial" w:hAnsi="Arial" w:cs="Arial"/>
                <w:sz w:val="20"/>
                <w:szCs w:val="20"/>
              </w:rPr>
            </w:pPr>
            <w:hyperlink r:id="rId17" w:history="1">
              <w:r w:rsidR="0022087B" w:rsidRPr="00667A61">
                <w:rPr>
                  <w:rStyle w:val="Hyperlink"/>
                  <w:rFonts w:ascii="Arial" w:hAnsi="Arial" w:cs="Arial"/>
                  <w:sz w:val="20"/>
                  <w:szCs w:val="20"/>
                </w:rPr>
                <w:t>National Improvement Framework Priorities</w:t>
              </w:r>
            </w:hyperlink>
          </w:p>
          <w:p w14:paraId="385275D7" w14:textId="77777777" w:rsidR="0019638D" w:rsidRPr="0019638D" w:rsidRDefault="0019638D" w:rsidP="0019638D">
            <w:pPr>
              <w:pStyle w:val="ListParagraph"/>
              <w:numPr>
                <w:ilvl w:val="0"/>
                <w:numId w:val="2"/>
              </w:numPr>
              <w:ind w:left="608" w:hanging="425"/>
              <w:rPr>
                <w:rFonts w:ascii="Arial" w:eastAsia="Times New Roman" w:hAnsi="Arial" w:cs="Arial"/>
                <w:sz w:val="20"/>
                <w:szCs w:val="20"/>
                <w:lang w:val="en" w:eastAsia="en-GB"/>
              </w:rPr>
            </w:pPr>
            <w:r w:rsidRPr="0019638D">
              <w:rPr>
                <w:rFonts w:ascii="Arial" w:eastAsia="Times New Roman" w:hAnsi="Arial" w:cs="Arial"/>
                <w:sz w:val="20"/>
                <w:szCs w:val="20"/>
                <w:lang w:val="en" w:eastAsia="en-GB"/>
              </w:rPr>
              <w:t xml:space="preserve">Improvement in attainment, particularly in literacy and numeracy. </w:t>
            </w:r>
          </w:p>
          <w:p w14:paraId="4E7F8814" w14:textId="77777777" w:rsidR="0019638D" w:rsidRPr="0019638D" w:rsidRDefault="0019638D" w:rsidP="0019638D">
            <w:pPr>
              <w:pStyle w:val="ListParagraph"/>
              <w:numPr>
                <w:ilvl w:val="0"/>
                <w:numId w:val="2"/>
              </w:numPr>
              <w:ind w:left="608" w:hanging="425"/>
              <w:rPr>
                <w:rFonts w:ascii="Arial" w:eastAsia="Times New Roman" w:hAnsi="Arial" w:cs="Arial"/>
                <w:sz w:val="20"/>
                <w:szCs w:val="20"/>
                <w:lang w:val="en" w:eastAsia="en-GB"/>
              </w:rPr>
            </w:pPr>
            <w:r w:rsidRPr="0019638D">
              <w:rPr>
                <w:rFonts w:ascii="Arial" w:eastAsia="Times New Roman" w:hAnsi="Arial" w:cs="Arial"/>
                <w:sz w:val="20"/>
                <w:szCs w:val="20"/>
                <w:lang w:val="en" w:eastAsia="en-GB"/>
              </w:rPr>
              <w:t xml:space="preserve">Closing the attainment gap between the most and least disadvantaged children. </w:t>
            </w:r>
          </w:p>
          <w:p w14:paraId="0D945257" w14:textId="77777777" w:rsidR="0019638D" w:rsidRPr="0019638D" w:rsidRDefault="0019638D" w:rsidP="0019638D">
            <w:pPr>
              <w:pStyle w:val="ListParagraph"/>
              <w:numPr>
                <w:ilvl w:val="0"/>
                <w:numId w:val="2"/>
              </w:numPr>
              <w:ind w:left="608" w:hanging="425"/>
              <w:rPr>
                <w:rFonts w:ascii="Arial" w:eastAsia="Times New Roman" w:hAnsi="Arial" w:cs="Arial"/>
                <w:sz w:val="20"/>
                <w:szCs w:val="20"/>
                <w:highlight w:val="yellow"/>
                <w:lang w:val="en" w:eastAsia="en-GB"/>
              </w:rPr>
            </w:pPr>
            <w:r w:rsidRPr="0019638D">
              <w:rPr>
                <w:rFonts w:ascii="Arial" w:eastAsia="Times New Roman" w:hAnsi="Arial" w:cs="Arial"/>
                <w:sz w:val="20"/>
                <w:szCs w:val="20"/>
                <w:highlight w:val="yellow"/>
                <w:lang w:val="en" w:eastAsia="en-GB"/>
              </w:rPr>
              <w:t xml:space="preserve">Improvement in children and young people’s health and wellbeing. </w:t>
            </w:r>
          </w:p>
          <w:p w14:paraId="0E279CBD" w14:textId="77777777" w:rsidR="0019638D" w:rsidRPr="00667A61" w:rsidRDefault="0019638D" w:rsidP="001963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61C60E91" w14:textId="77EC757E" w:rsidR="0019638D" w:rsidRPr="00667A61" w:rsidRDefault="0019638D" w:rsidP="009D333B">
            <w:pPr>
              <w:rPr>
                <w:rFonts w:ascii="Arial" w:hAnsi="Arial" w:cs="Arial"/>
                <w:sz w:val="20"/>
                <w:szCs w:val="20"/>
              </w:rPr>
            </w:pPr>
          </w:p>
        </w:tc>
        <w:tc>
          <w:tcPr>
            <w:tcW w:w="4177" w:type="dxa"/>
            <w:gridSpan w:val="5"/>
            <w:vMerge w:val="restart"/>
            <w:shd w:val="clear" w:color="auto" w:fill="auto"/>
            <w:vAlign w:val="center"/>
          </w:tcPr>
          <w:p w14:paraId="0629B635" w14:textId="77777777" w:rsidR="0022087B" w:rsidRPr="00667A61" w:rsidRDefault="001760E0" w:rsidP="009D333B">
            <w:pPr>
              <w:rPr>
                <w:rFonts w:ascii="Arial" w:hAnsi="Arial" w:cs="Arial"/>
                <w:sz w:val="20"/>
                <w:szCs w:val="20"/>
              </w:rPr>
            </w:pPr>
            <w:hyperlink r:id="rId18"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9" w:history="1">
              <w:r w:rsidR="0022087B" w:rsidRPr="00667A61">
                <w:rPr>
                  <w:rStyle w:val="Hyperlink"/>
                  <w:rFonts w:ascii="Arial" w:hAnsi="Arial" w:cs="Arial"/>
                  <w:sz w:val="20"/>
                  <w:szCs w:val="20"/>
                </w:rPr>
                <w:t>ELCC</w:t>
              </w:r>
            </w:hyperlink>
          </w:p>
          <w:p w14:paraId="093FC774"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6ED36975"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F818FCF"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6876DE06"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r>
            <w:r w:rsidRPr="00735007">
              <w:rPr>
                <w:rFonts w:ascii="Arial" w:eastAsia="Times New Roman" w:hAnsi="Arial" w:cs="Arial"/>
                <w:sz w:val="20"/>
                <w:szCs w:val="20"/>
                <w:highlight w:val="yellow"/>
                <w:lang w:val="en" w:eastAsia="en-GB"/>
              </w:rPr>
              <w:t>Safeguarding and child protection</w:t>
            </w:r>
          </w:p>
          <w:p w14:paraId="5A87463D"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6251914B"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667A61">
              <w:rPr>
                <w:rFonts w:ascii="Arial" w:eastAsia="Times New Roman" w:hAnsi="Arial" w:cs="Arial"/>
                <w:sz w:val="20"/>
                <w:szCs w:val="20"/>
                <w:lang w:val="en" w:eastAsia="en-GB"/>
              </w:rPr>
              <w:t>Personalised</w:t>
            </w:r>
            <w:proofErr w:type="spellEnd"/>
            <w:r w:rsidRPr="00667A61">
              <w:rPr>
                <w:rFonts w:ascii="Arial" w:eastAsia="Times New Roman" w:hAnsi="Arial" w:cs="Arial"/>
                <w:sz w:val="20"/>
                <w:szCs w:val="20"/>
                <w:lang w:val="en" w:eastAsia="en-GB"/>
              </w:rPr>
              <w:t xml:space="preserve"> support </w:t>
            </w:r>
          </w:p>
          <w:p w14:paraId="6E3FC3EF" w14:textId="77777777" w:rsidR="0022087B"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F4C91ED"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6E269F9F"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735007">
              <w:rPr>
                <w:rFonts w:ascii="Arial" w:eastAsia="Times New Roman" w:hAnsi="Arial" w:cs="Arial"/>
                <w:sz w:val="20"/>
                <w:szCs w:val="20"/>
                <w:highlight w:val="yellow"/>
                <w:lang w:val="en" w:eastAsia="en-GB"/>
              </w:rPr>
              <w:t xml:space="preserve">Improving/ ensuring wellbeing, equality and </w:t>
            </w:r>
            <w:r w:rsidRPr="00735007">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5AC68FEB" w14:textId="77777777" w:rsidR="0022087B" w:rsidRPr="00667A61" w:rsidRDefault="0022087B" w:rsidP="009D33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0A66DF5"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51D40" w14:textId="77777777" w:rsidR="0022087B" w:rsidRPr="00667A61" w:rsidRDefault="0022087B" w:rsidP="009D33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020961FD"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D00EA7F" w14:textId="77777777" w:rsidR="0022087B" w:rsidRPr="0022087B" w:rsidRDefault="0022087B" w:rsidP="009D333B">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6730DDD5" w14:textId="77777777" w:rsidR="0022087B" w:rsidRDefault="0022087B" w:rsidP="009D333B">
            <w:pPr>
              <w:tabs>
                <w:tab w:val="left" w:pos="2794"/>
              </w:tabs>
            </w:pPr>
            <w:r w:rsidRPr="00697D67">
              <w:t xml:space="preserve"> 1</w:t>
            </w:r>
            <w:r w:rsidRPr="00735007">
              <w:rPr>
                <w:highlight w:val="yellow"/>
              </w:rPr>
              <w:t>. Improving learning, teaching and assessment</w:t>
            </w:r>
            <w:r w:rsidRPr="00697D67">
              <w:t>.</w:t>
            </w:r>
          </w:p>
          <w:p w14:paraId="58BB2119" w14:textId="77777777" w:rsidR="0022087B" w:rsidRDefault="0022087B" w:rsidP="009D333B">
            <w:pPr>
              <w:tabs>
                <w:tab w:val="left" w:pos="2794"/>
              </w:tabs>
            </w:pPr>
            <w:r w:rsidRPr="00697D67">
              <w:t xml:space="preserve"> 2. Partnership working to raise attainment.</w:t>
            </w:r>
          </w:p>
          <w:p w14:paraId="1DF1AB6E" w14:textId="77777777" w:rsidR="0022087B" w:rsidRDefault="0022087B" w:rsidP="009D333B">
            <w:pPr>
              <w:tabs>
                <w:tab w:val="left" w:pos="2794"/>
              </w:tabs>
            </w:pPr>
            <w:r w:rsidRPr="00697D67">
              <w:t xml:space="preserve"> 3. Developing leadership at all levels.</w:t>
            </w:r>
          </w:p>
          <w:p w14:paraId="5B4A4B4A" w14:textId="77777777" w:rsidR="0022087B" w:rsidRDefault="0022087B" w:rsidP="009D333B">
            <w:r w:rsidRPr="00697D67">
              <w:t xml:space="preserve"> 4 Improvement through self-evaluation.</w:t>
            </w:r>
          </w:p>
          <w:p w14:paraId="4C3735CA" w14:textId="77777777" w:rsidR="0022087B" w:rsidRDefault="0022087B" w:rsidP="009D333B"/>
          <w:p w14:paraId="7D177366" w14:textId="77777777" w:rsidR="0022087B" w:rsidRDefault="0022087B" w:rsidP="009D333B"/>
          <w:p w14:paraId="07B31B46" w14:textId="77777777" w:rsidR="0022087B" w:rsidRDefault="0022087B" w:rsidP="009D333B"/>
          <w:p w14:paraId="7D2A12C9" w14:textId="77777777" w:rsidR="0022087B" w:rsidRDefault="0022087B" w:rsidP="009D333B"/>
          <w:p w14:paraId="521F985D" w14:textId="77777777" w:rsidR="0022087B" w:rsidRDefault="0022087B" w:rsidP="009D333B"/>
          <w:p w14:paraId="2124FEA1" w14:textId="77777777" w:rsidR="0022087B" w:rsidRDefault="0022087B" w:rsidP="009D333B"/>
          <w:p w14:paraId="23492DF9" w14:textId="77777777" w:rsidR="0022087B" w:rsidRDefault="0022087B" w:rsidP="009D333B"/>
          <w:p w14:paraId="497567DF" w14:textId="77777777" w:rsidR="0022087B" w:rsidRDefault="0022087B" w:rsidP="009D333B"/>
          <w:p w14:paraId="381EBB9E" w14:textId="77777777" w:rsidR="0022087B" w:rsidRDefault="0022087B" w:rsidP="009D333B"/>
          <w:p w14:paraId="0E105B91" w14:textId="77777777" w:rsidR="0022087B" w:rsidRDefault="0022087B" w:rsidP="009D333B"/>
          <w:p w14:paraId="249581E0" w14:textId="77777777" w:rsidR="0022087B" w:rsidRDefault="0022087B" w:rsidP="009D333B"/>
          <w:p w14:paraId="16A42AB2" w14:textId="77777777" w:rsidR="0022087B" w:rsidRDefault="0022087B" w:rsidP="009D333B"/>
          <w:p w14:paraId="3306AA9C" w14:textId="77777777" w:rsidR="0022087B" w:rsidRDefault="0022087B" w:rsidP="009D333B"/>
          <w:p w14:paraId="21CBE223" w14:textId="77777777" w:rsidR="0022087B" w:rsidRDefault="0022087B" w:rsidP="009D333B"/>
          <w:p w14:paraId="25AF2CC9" w14:textId="77777777" w:rsidR="0022087B" w:rsidRPr="00667A61" w:rsidRDefault="0022087B" w:rsidP="009D333B">
            <w:pPr>
              <w:rPr>
                <w:sz w:val="20"/>
                <w:szCs w:val="20"/>
              </w:rPr>
            </w:pPr>
          </w:p>
        </w:tc>
      </w:tr>
      <w:tr w:rsidR="0022087B" w:rsidRPr="00010C7A" w14:paraId="229CA854" w14:textId="77777777" w:rsidTr="009D333B">
        <w:trPr>
          <w:trHeight w:val="3983"/>
        </w:trPr>
        <w:tc>
          <w:tcPr>
            <w:tcW w:w="3620" w:type="dxa"/>
          </w:tcPr>
          <w:p w14:paraId="177A3ACA"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472E08C3"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4C12EF37"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735007">
              <w:rPr>
                <w:rFonts w:ascii="Arial" w:eastAsia="Times New Roman" w:hAnsi="Arial" w:cs="Arial"/>
                <w:sz w:val="20"/>
                <w:szCs w:val="20"/>
                <w:highlight w:val="yellow"/>
                <w:lang w:val="en" w:eastAsia="en-GB"/>
              </w:rPr>
              <w:t>Improvement in children and young people’s health and wellbeing</w:t>
            </w:r>
            <w:r w:rsidRPr="00667A61">
              <w:rPr>
                <w:rFonts w:ascii="Arial" w:eastAsia="Times New Roman" w:hAnsi="Arial" w:cs="Arial"/>
                <w:sz w:val="20"/>
                <w:szCs w:val="20"/>
                <w:lang w:val="en" w:eastAsia="en-GB"/>
              </w:rPr>
              <w:t xml:space="preserve">. </w:t>
            </w:r>
          </w:p>
          <w:p w14:paraId="0D6FEAAC" w14:textId="77777777" w:rsidR="0022087B" w:rsidRPr="00667A61" w:rsidRDefault="0022087B" w:rsidP="009D33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198A8C39" w14:textId="77777777" w:rsidR="0022087B" w:rsidRPr="00667A61" w:rsidRDefault="0022087B" w:rsidP="009D33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54E414B" w14:textId="77777777" w:rsidR="0022087B" w:rsidRPr="00667A61" w:rsidRDefault="0022087B" w:rsidP="009D333B">
            <w:pPr>
              <w:rPr>
                <w:rFonts w:ascii="Arial" w:eastAsia="Times New Roman" w:hAnsi="Arial" w:cs="Arial"/>
                <w:sz w:val="20"/>
                <w:szCs w:val="20"/>
                <w:lang w:val="en" w:eastAsia="en-GB"/>
              </w:rPr>
            </w:pPr>
          </w:p>
          <w:p w14:paraId="062BD38F" w14:textId="77777777" w:rsidR="0022087B" w:rsidRPr="00667A61" w:rsidRDefault="0022087B" w:rsidP="009D333B">
            <w:pPr>
              <w:rPr>
                <w:rFonts w:ascii="Arial" w:eastAsia="Times New Roman" w:hAnsi="Arial" w:cs="Arial"/>
                <w:sz w:val="20"/>
                <w:szCs w:val="20"/>
                <w:lang w:val="en" w:eastAsia="en-GB"/>
              </w:rPr>
            </w:pPr>
            <w:r w:rsidRPr="00735007">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5A5FCB59" w14:textId="77777777" w:rsidR="0022087B" w:rsidRPr="00667A61" w:rsidRDefault="0022087B" w:rsidP="009D333B">
            <w:pPr>
              <w:rPr>
                <w:rFonts w:ascii="Arial" w:eastAsia="Times New Roman" w:hAnsi="Arial" w:cs="Arial"/>
                <w:sz w:val="20"/>
                <w:szCs w:val="20"/>
                <w:lang w:val="en" w:eastAsia="en-GB"/>
              </w:rPr>
            </w:pPr>
          </w:p>
          <w:p w14:paraId="2808EA3A"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790E8530" w14:textId="77777777" w:rsidR="0022087B" w:rsidRPr="00667A61" w:rsidRDefault="0022087B" w:rsidP="009D333B">
            <w:pPr>
              <w:rPr>
                <w:rFonts w:ascii="Arial" w:eastAsia="Times New Roman" w:hAnsi="Arial" w:cs="Arial"/>
                <w:sz w:val="20"/>
                <w:szCs w:val="20"/>
                <w:lang w:val="en" w:eastAsia="en-GB"/>
              </w:rPr>
            </w:pPr>
          </w:p>
          <w:p w14:paraId="3D1885A3"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0CB9A26" w14:textId="77777777" w:rsidR="0022087B" w:rsidRPr="00667A61" w:rsidRDefault="0022087B" w:rsidP="009D333B">
            <w:pPr>
              <w:rPr>
                <w:rFonts w:ascii="Arial" w:eastAsia="Times New Roman" w:hAnsi="Arial" w:cs="Arial"/>
                <w:sz w:val="20"/>
                <w:szCs w:val="20"/>
                <w:lang w:val="en" w:eastAsia="en-GB"/>
              </w:rPr>
            </w:pPr>
          </w:p>
          <w:p w14:paraId="4DE59F23" w14:textId="77777777" w:rsidR="0022087B" w:rsidRPr="00667A61" w:rsidRDefault="0022087B" w:rsidP="009D333B">
            <w:pPr>
              <w:rPr>
                <w:rFonts w:ascii="Arial" w:eastAsia="Times New Roman" w:hAnsi="Arial" w:cs="Arial"/>
                <w:sz w:val="20"/>
                <w:szCs w:val="20"/>
                <w:lang w:val="en" w:eastAsia="en-GB"/>
              </w:rPr>
            </w:pPr>
            <w:r w:rsidRPr="00735007">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7D16DAF3" w14:textId="77777777" w:rsidR="0022087B" w:rsidRPr="00667A61" w:rsidRDefault="0022087B" w:rsidP="009D333B">
            <w:pPr>
              <w:rPr>
                <w:rFonts w:ascii="Arial" w:eastAsia="Times New Roman" w:hAnsi="Arial" w:cs="Arial"/>
                <w:sz w:val="20"/>
                <w:szCs w:val="20"/>
                <w:lang w:val="en" w:eastAsia="en-GB"/>
              </w:rPr>
            </w:pPr>
          </w:p>
          <w:p w14:paraId="70DAA94A" w14:textId="77777777" w:rsidR="0022087B" w:rsidRPr="00667A61" w:rsidRDefault="0022087B" w:rsidP="009D33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F9D7665" w14:textId="77777777" w:rsidR="0022087B" w:rsidRPr="00667A61" w:rsidRDefault="0022087B" w:rsidP="009D333B">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9D333B">
            <w:pPr>
              <w:rPr>
                <w:rFonts w:ascii="Arial" w:eastAsia="Times New Roman" w:hAnsi="Arial" w:cs="Arial"/>
                <w:sz w:val="20"/>
                <w:szCs w:val="20"/>
                <w:lang w:val="en" w:eastAsia="en-GB"/>
              </w:rPr>
            </w:pPr>
          </w:p>
        </w:tc>
      </w:tr>
      <w:tr w:rsidR="0022087B" w:rsidRPr="00010C7A" w14:paraId="0CB5D3D3" w14:textId="77777777" w:rsidTr="009D333B">
        <w:trPr>
          <w:trHeight w:val="369"/>
        </w:trPr>
        <w:tc>
          <w:tcPr>
            <w:tcW w:w="5387" w:type="dxa"/>
            <w:gridSpan w:val="3"/>
            <w:shd w:val="clear" w:color="auto" w:fill="BDD6EE" w:themeFill="accent1" w:themeFillTint="66"/>
            <w:vAlign w:val="center"/>
          </w:tcPr>
          <w:p w14:paraId="6EF27282" w14:textId="7832EF37" w:rsidR="0022087B" w:rsidRDefault="0022087B" w:rsidP="009D333B">
            <w:pPr>
              <w:tabs>
                <w:tab w:val="left" w:pos="2794"/>
              </w:tabs>
              <w:rPr>
                <w:b/>
                <w:sz w:val="20"/>
                <w:szCs w:val="20"/>
              </w:rPr>
            </w:pPr>
            <w:r>
              <w:rPr>
                <w:b/>
                <w:sz w:val="20"/>
                <w:szCs w:val="20"/>
              </w:rPr>
              <w:t>Priority 1: To improve</w:t>
            </w:r>
            <w:r w:rsidR="00735007">
              <w:rPr>
                <w:b/>
                <w:sz w:val="20"/>
                <w:szCs w:val="20"/>
              </w:rPr>
              <w:t xml:space="preserve"> staff, pupil and parental awareness of pupil support needs and how we can ensure these needs are met.</w:t>
            </w:r>
          </w:p>
          <w:p w14:paraId="7E938F5B" w14:textId="77777777" w:rsidR="0022087B" w:rsidRDefault="0022087B" w:rsidP="009D333B">
            <w:pPr>
              <w:tabs>
                <w:tab w:val="left" w:pos="2794"/>
              </w:tabs>
              <w:rPr>
                <w:b/>
                <w:sz w:val="20"/>
                <w:szCs w:val="20"/>
              </w:rPr>
            </w:pPr>
          </w:p>
        </w:tc>
        <w:tc>
          <w:tcPr>
            <w:tcW w:w="5574" w:type="dxa"/>
            <w:gridSpan w:val="5"/>
            <w:shd w:val="clear" w:color="auto" w:fill="BDD6EE" w:themeFill="accent1" w:themeFillTint="66"/>
            <w:vAlign w:val="center"/>
          </w:tcPr>
          <w:p w14:paraId="7DEF9249" w14:textId="77777777" w:rsidR="0022087B" w:rsidRDefault="0022087B" w:rsidP="009D333B">
            <w:pPr>
              <w:tabs>
                <w:tab w:val="left" w:pos="2794"/>
              </w:tabs>
              <w:rPr>
                <w:b/>
                <w:sz w:val="20"/>
                <w:szCs w:val="20"/>
              </w:rPr>
            </w:pPr>
            <w:r>
              <w:rPr>
                <w:b/>
                <w:sz w:val="20"/>
                <w:szCs w:val="20"/>
              </w:rPr>
              <w:t>Data/evidence informing priority:  …………………</w:t>
            </w:r>
          </w:p>
          <w:p w14:paraId="6ACC0103" w14:textId="77777777" w:rsidR="0022087B" w:rsidRDefault="0022087B" w:rsidP="009D333B">
            <w:pPr>
              <w:tabs>
                <w:tab w:val="left" w:pos="2794"/>
              </w:tabs>
              <w:rPr>
                <w:b/>
                <w:sz w:val="20"/>
                <w:szCs w:val="20"/>
              </w:rPr>
            </w:pPr>
          </w:p>
          <w:p w14:paraId="2F4FD217" w14:textId="77777777" w:rsidR="0022087B" w:rsidRDefault="0022087B" w:rsidP="009D333B">
            <w:pPr>
              <w:tabs>
                <w:tab w:val="left" w:pos="2794"/>
              </w:tabs>
              <w:rPr>
                <w:b/>
                <w:sz w:val="20"/>
                <w:szCs w:val="20"/>
              </w:rPr>
            </w:pPr>
          </w:p>
          <w:p w14:paraId="243B9BE4" w14:textId="77777777" w:rsidR="0022087B" w:rsidRDefault="0022087B" w:rsidP="009D333B">
            <w:pPr>
              <w:tabs>
                <w:tab w:val="left" w:pos="2794"/>
              </w:tabs>
              <w:rPr>
                <w:b/>
                <w:sz w:val="20"/>
                <w:szCs w:val="20"/>
              </w:rPr>
            </w:pPr>
          </w:p>
          <w:p w14:paraId="1DD84402" w14:textId="77777777" w:rsidR="0022087B" w:rsidRDefault="0022087B" w:rsidP="009D333B">
            <w:pPr>
              <w:tabs>
                <w:tab w:val="left" w:pos="2794"/>
              </w:tabs>
              <w:rPr>
                <w:b/>
                <w:sz w:val="20"/>
                <w:szCs w:val="20"/>
              </w:rPr>
            </w:pPr>
          </w:p>
        </w:tc>
      </w:tr>
      <w:tr w:rsidR="0022087B" w:rsidRPr="00010C7A" w14:paraId="0D68F58F" w14:textId="77777777" w:rsidTr="009D333B">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9D333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9D333B">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9D333B">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9D333B">
            <w:pPr>
              <w:tabs>
                <w:tab w:val="left" w:pos="2794"/>
              </w:tabs>
              <w:rPr>
                <w:rFonts w:ascii="Arial" w:hAnsi="Arial" w:cs="Arial"/>
                <w:b/>
                <w:bCs/>
              </w:rPr>
            </w:pPr>
          </w:p>
          <w:p w14:paraId="19D443BE" w14:textId="77777777" w:rsidR="0022087B" w:rsidRDefault="0022087B" w:rsidP="009D333B">
            <w:pPr>
              <w:tabs>
                <w:tab w:val="left" w:pos="2794"/>
              </w:tabs>
              <w:rPr>
                <w:rFonts w:ascii="Arial" w:hAnsi="Arial" w:cs="Arial"/>
                <w:b/>
                <w:bCs/>
              </w:rPr>
            </w:pPr>
          </w:p>
          <w:p w14:paraId="7F37825F" w14:textId="77777777" w:rsidR="0022087B" w:rsidRPr="00B87E82" w:rsidRDefault="0022087B" w:rsidP="009D333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9D333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9D333B">
            <w:pPr>
              <w:tabs>
                <w:tab w:val="left" w:pos="2794"/>
              </w:tabs>
              <w:rPr>
                <w:b/>
                <w:sz w:val="20"/>
                <w:szCs w:val="20"/>
              </w:rPr>
            </w:pPr>
            <w:r w:rsidRPr="00667A61">
              <w:rPr>
                <w:b/>
                <w:sz w:val="20"/>
                <w:szCs w:val="20"/>
              </w:rPr>
              <w:t>Progress</w:t>
            </w:r>
          </w:p>
          <w:p w14:paraId="6208F9ED" w14:textId="77777777" w:rsidR="0022087B" w:rsidRPr="00667A61" w:rsidRDefault="0022087B" w:rsidP="009D333B">
            <w:pPr>
              <w:tabs>
                <w:tab w:val="left" w:pos="2794"/>
              </w:tabs>
              <w:rPr>
                <w:rFonts w:ascii="Arial" w:hAnsi="Arial" w:cs="Arial"/>
                <w:b/>
                <w:bCs/>
              </w:rPr>
            </w:pPr>
          </w:p>
        </w:tc>
      </w:tr>
      <w:tr w:rsidR="0022087B" w:rsidRPr="00010C7A" w14:paraId="1C95690B" w14:textId="77777777" w:rsidTr="009D333B">
        <w:trPr>
          <w:trHeight w:val="263"/>
        </w:trPr>
        <w:tc>
          <w:tcPr>
            <w:tcW w:w="5129" w:type="dxa"/>
            <w:gridSpan w:val="2"/>
            <w:vMerge/>
            <w:shd w:val="clear" w:color="auto" w:fill="BDD6EE" w:themeFill="accent1" w:themeFillTint="66"/>
            <w:vAlign w:val="center"/>
          </w:tcPr>
          <w:p w14:paraId="0EA1171D" w14:textId="77777777" w:rsidR="0022087B" w:rsidRDefault="0022087B" w:rsidP="009D333B">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Default="0022087B" w:rsidP="009D33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Default="0022087B" w:rsidP="009D333B">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667A61" w:rsidRDefault="0022087B" w:rsidP="009D333B">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9D333B">
            <w:pPr>
              <w:tabs>
                <w:tab w:val="left" w:pos="2794"/>
              </w:tabs>
              <w:rPr>
                <w:b/>
                <w:sz w:val="20"/>
                <w:szCs w:val="20"/>
              </w:rPr>
            </w:pPr>
            <w:r w:rsidRPr="00667A61">
              <w:rPr>
                <w:b/>
                <w:sz w:val="20"/>
                <w:szCs w:val="20"/>
              </w:rPr>
              <w:t>On Track</w:t>
            </w:r>
          </w:p>
        </w:tc>
      </w:tr>
      <w:tr w:rsidR="0022087B" w:rsidRPr="00010C7A" w14:paraId="17455D33" w14:textId="77777777" w:rsidTr="009D333B">
        <w:trPr>
          <w:trHeight w:val="262"/>
        </w:trPr>
        <w:tc>
          <w:tcPr>
            <w:tcW w:w="5129" w:type="dxa"/>
            <w:gridSpan w:val="2"/>
            <w:vMerge/>
            <w:shd w:val="clear" w:color="auto" w:fill="BDD6EE" w:themeFill="accent1" w:themeFillTint="66"/>
            <w:vAlign w:val="center"/>
          </w:tcPr>
          <w:p w14:paraId="2AEB9D92" w14:textId="77777777" w:rsidR="0022087B" w:rsidRDefault="0022087B" w:rsidP="009D333B">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Default="0022087B" w:rsidP="009D33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Default="0022087B" w:rsidP="009D333B">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667A61" w:rsidRDefault="0022087B" w:rsidP="009D333B">
            <w:pPr>
              <w:tabs>
                <w:tab w:val="left" w:pos="2794"/>
              </w:tabs>
              <w:rPr>
                <w:rFonts w:ascii="Arial" w:hAnsi="Arial" w:cs="Arial"/>
                <w:b/>
                <w:bCs/>
              </w:rPr>
            </w:pPr>
          </w:p>
        </w:tc>
        <w:tc>
          <w:tcPr>
            <w:tcW w:w="1307" w:type="dxa"/>
            <w:shd w:val="clear" w:color="auto" w:fill="FFC000"/>
          </w:tcPr>
          <w:p w14:paraId="0CD6609F" w14:textId="77777777" w:rsidR="0022087B" w:rsidRPr="00667A61" w:rsidRDefault="0022087B" w:rsidP="009D333B">
            <w:pPr>
              <w:tabs>
                <w:tab w:val="left" w:pos="2794"/>
              </w:tabs>
              <w:rPr>
                <w:b/>
                <w:sz w:val="20"/>
                <w:szCs w:val="20"/>
              </w:rPr>
            </w:pPr>
            <w:r>
              <w:rPr>
                <w:b/>
                <w:sz w:val="20"/>
                <w:szCs w:val="20"/>
              </w:rPr>
              <w:t>Behind Schedule</w:t>
            </w:r>
          </w:p>
        </w:tc>
      </w:tr>
      <w:tr w:rsidR="0022087B" w:rsidRPr="00010C7A" w14:paraId="27501882" w14:textId="77777777" w:rsidTr="009D333B">
        <w:trPr>
          <w:trHeight w:val="68"/>
        </w:trPr>
        <w:tc>
          <w:tcPr>
            <w:tcW w:w="5129" w:type="dxa"/>
            <w:gridSpan w:val="2"/>
            <w:vMerge/>
            <w:shd w:val="clear" w:color="auto" w:fill="BDD6EE" w:themeFill="accent1" w:themeFillTint="66"/>
            <w:vAlign w:val="center"/>
          </w:tcPr>
          <w:p w14:paraId="5B153229" w14:textId="77777777" w:rsidR="0022087B" w:rsidRDefault="0022087B" w:rsidP="009D333B">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Default="0022087B" w:rsidP="009D33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Default="0022087B" w:rsidP="009D333B">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Default="0022087B" w:rsidP="009D333B">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9D333B">
            <w:pPr>
              <w:tabs>
                <w:tab w:val="left" w:pos="2794"/>
              </w:tabs>
              <w:rPr>
                <w:b/>
                <w:color w:val="000000"/>
                <w:sz w:val="20"/>
                <w:szCs w:val="20"/>
              </w:rPr>
            </w:pPr>
            <w:r>
              <w:rPr>
                <w:b/>
                <w:color w:val="000000"/>
                <w:sz w:val="20"/>
                <w:szCs w:val="20"/>
              </w:rPr>
              <w:t>Not Achieved</w:t>
            </w:r>
          </w:p>
        </w:tc>
      </w:tr>
      <w:tr w:rsidR="0022087B" w:rsidRPr="00010C7A" w14:paraId="4D58BC43" w14:textId="77777777" w:rsidTr="009D333B">
        <w:trPr>
          <w:trHeight w:val="68"/>
        </w:trPr>
        <w:tc>
          <w:tcPr>
            <w:tcW w:w="5129" w:type="dxa"/>
            <w:gridSpan w:val="2"/>
            <w:shd w:val="clear" w:color="auto" w:fill="auto"/>
            <w:vAlign w:val="center"/>
          </w:tcPr>
          <w:p w14:paraId="46C8F4B7" w14:textId="77777777" w:rsidR="0022087B" w:rsidRDefault="0022087B" w:rsidP="009D333B">
            <w:pPr>
              <w:rPr>
                <w:rFonts w:ascii="Arial" w:hAnsi="Arial" w:cs="Arial"/>
                <w:b/>
                <w:bCs/>
                <w:color w:val="004289"/>
              </w:rPr>
            </w:pPr>
          </w:p>
          <w:p w14:paraId="2660E0E1" w14:textId="6A8DFC37" w:rsidR="0022087B" w:rsidRDefault="00735007" w:rsidP="00735007">
            <w:pPr>
              <w:pStyle w:val="ListParagraph"/>
              <w:numPr>
                <w:ilvl w:val="0"/>
                <w:numId w:val="32"/>
              </w:numPr>
              <w:rPr>
                <w:rFonts w:ascii="Arial" w:hAnsi="Arial" w:cs="Arial"/>
                <w:b/>
                <w:bCs/>
                <w:color w:val="004289"/>
              </w:rPr>
            </w:pPr>
            <w:r>
              <w:rPr>
                <w:rFonts w:ascii="Arial" w:hAnsi="Arial" w:cs="Arial"/>
                <w:b/>
                <w:bCs/>
                <w:color w:val="004289"/>
              </w:rPr>
              <w:t>Re start Rights Respecting School Agenda- set up steering group and achieve Bronze and silver levels</w:t>
            </w:r>
          </w:p>
          <w:p w14:paraId="6411A7DD" w14:textId="0E88F79A" w:rsidR="00735007" w:rsidRDefault="00735007" w:rsidP="00735007">
            <w:pPr>
              <w:pStyle w:val="ListParagraph"/>
              <w:numPr>
                <w:ilvl w:val="0"/>
                <w:numId w:val="32"/>
              </w:numPr>
              <w:rPr>
                <w:rFonts w:ascii="Arial" w:hAnsi="Arial" w:cs="Arial"/>
                <w:b/>
                <w:bCs/>
                <w:color w:val="004289"/>
              </w:rPr>
            </w:pPr>
            <w:r>
              <w:rPr>
                <w:rFonts w:ascii="Arial" w:hAnsi="Arial" w:cs="Arial"/>
                <w:b/>
                <w:bCs/>
                <w:color w:val="004289"/>
              </w:rPr>
              <w:lastRenderedPageBreak/>
              <w:t>Review Safeguarding Policies and Procedures across the school and update as required.</w:t>
            </w:r>
          </w:p>
          <w:p w14:paraId="378F77DB" w14:textId="1C4C331F" w:rsidR="00735007" w:rsidRDefault="00735007" w:rsidP="00735007">
            <w:pPr>
              <w:pStyle w:val="ListParagraph"/>
              <w:numPr>
                <w:ilvl w:val="0"/>
                <w:numId w:val="32"/>
              </w:numPr>
              <w:rPr>
                <w:rFonts w:ascii="Arial" w:hAnsi="Arial" w:cs="Arial"/>
                <w:b/>
                <w:bCs/>
                <w:color w:val="004289"/>
              </w:rPr>
            </w:pPr>
            <w:r>
              <w:rPr>
                <w:rFonts w:ascii="Arial" w:hAnsi="Arial" w:cs="Arial"/>
                <w:b/>
                <w:bCs/>
                <w:color w:val="004289"/>
              </w:rPr>
              <w:t xml:space="preserve">Roll out and use new </w:t>
            </w:r>
            <w:proofErr w:type="spellStart"/>
            <w:r>
              <w:rPr>
                <w:rFonts w:ascii="Arial" w:hAnsi="Arial" w:cs="Arial"/>
                <w:b/>
                <w:bCs/>
                <w:color w:val="004289"/>
              </w:rPr>
              <w:t>Anti Bully</w:t>
            </w:r>
            <w:r w:rsidR="008C5A4A">
              <w:rPr>
                <w:rFonts w:ascii="Arial" w:hAnsi="Arial" w:cs="Arial"/>
                <w:b/>
                <w:bCs/>
                <w:color w:val="004289"/>
              </w:rPr>
              <w:t>ing</w:t>
            </w:r>
            <w:proofErr w:type="spellEnd"/>
            <w:r>
              <w:rPr>
                <w:rFonts w:ascii="Arial" w:hAnsi="Arial" w:cs="Arial"/>
                <w:b/>
                <w:bCs/>
                <w:color w:val="004289"/>
              </w:rPr>
              <w:t xml:space="preserve"> Policy with P6/7 creating a pupil friendly version.</w:t>
            </w:r>
          </w:p>
          <w:p w14:paraId="7648074B" w14:textId="19FFC9EA" w:rsidR="008C5A4A" w:rsidRDefault="008C5A4A" w:rsidP="00735007">
            <w:pPr>
              <w:pStyle w:val="ListParagraph"/>
              <w:numPr>
                <w:ilvl w:val="0"/>
                <w:numId w:val="32"/>
              </w:numPr>
              <w:rPr>
                <w:rFonts w:ascii="Arial" w:hAnsi="Arial" w:cs="Arial"/>
                <w:b/>
                <w:bCs/>
                <w:color w:val="004289"/>
              </w:rPr>
            </w:pPr>
            <w:r>
              <w:rPr>
                <w:rFonts w:ascii="Arial" w:hAnsi="Arial" w:cs="Arial"/>
                <w:b/>
                <w:bCs/>
                <w:color w:val="004289"/>
              </w:rPr>
              <w:t>Roll out new HWB emotional learning resource to be used with structure put in place last session.</w:t>
            </w:r>
          </w:p>
          <w:p w14:paraId="04F1DF24" w14:textId="31CFECC8" w:rsidR="008C5A4A" w:rsidRDefault="008C5A4A" w:rsidP="00735007">
            <w:pPr>
              <w:pStyle w:val="ListParagraph"/>
              <w:numPr>
                <w:ilvl w:val="0"/>
                <w:numId w:val="32"/>
              </w:numPr>
              <w:rPr>
                <w:rFonts w:ascii="Arial" w:hAnsi="Arial" w:cs="Arial"/>
                <w:b/>
                <w:bCs/>
                <w:color w:val="004289"/>
              </w:rPr>
            </w:pPr>
            <w:r>
              <w:rPr>
                <w:rFonts w:ascii="Arial" w:hAnsi="Arial" w:cs="Arial"/>
                <w:b/>
                <w:bCs/>
                <w:color w:val="004289"/>
              </w:rPr>
              <w:t>Establish a regular calendar of ASN planning meetings to ensure needs are being met and progress is being made.</w:t>
            </w:r>
          </w:p>
          <w:p w14:paraId="10BB7D44" w14:textId="77777777" w:rsidR="006B4362" w:rsidRDefault="006B4362" w:rsidP="006B4362">
            <w:pPr>
              <w:pStyle w:val="ListParagraph"/>
              <w:rPr>
                <w:rFonts w:ascii="Arial" w:hAnsi="Arial" w:cs="Arial"/>
                <w:b/>
                <w:bCs/>
                <w:color w:val="004289"/>
              </w:rPr>
            </w:pPr>
          </w:p>
          <w:p w14:paraId="3F177881" w14:textId="533E7A13" w:rsidR="008C5A4A" w:rsidRDefault="008C5A4A" w:rsidP="00735007">
            <w:pPr>
              <w:pStyle w:val="ListParagraph"/>
              <w:numPr>
                <w:ilvl w:val="0"/>
                <w:numId w:val="32"/>
              </w:numPr>
              <w:rPr>
                <w:rFonts w:ascii="Arial" w:hAnsi="Arial" w:cs="Arial"/>
                <w:b/>
                <w:bCs/>
                <w:color w:val="004289"/>
              </w:rPr>
            </w:pPr>
            <w:r>
              <w:rPr>
                <w:rFonts w:ascii="Arial" w:hAnsi="Arial" w:cs="Arial"/>
                <w:b/>
                <w:bCs/>
                <w:color w:val="004289"/>
              </w:rPr>
              <w:t xml:space="preserve">Termly HWB “Focus Weeks” to commence </w:t>
            </w:r>
            <w:proofErr w:type="spellStart"/>
            <w:r>
              <w:rPr>
                <w:rFonts w:ascii="Arial" w:hAnsi="Arial" w:cs="Arial"/>
                <w:b/>
                <w:bCs/>
                <w:color w:val="004289"/>
              </w:rPr>
              <w:t>eg</w:t>
            </w:r>
            <w:proofErr w:type="spellEnd"/>
            <w:r>
              <w:rPr>
                <w:rFonts w:ascii="Arial" w:hAnsi="Arial" w:cs="Arial"/>
                <w:b/>
                <w:bCs/>
                <w:color w:val="004289"/>
              </w:rPr>
              <w:t xml:space="preserve"> Term 2 focus Dyslexia.</w:t>
            </w:r>
          </w:p>
          <w:p w14:paraId="1EDE1707" w14:textId="2CD9555D" w:rsidR="008C5A4A" w:rsidRPr="00735007" w:rsidRDefault="008C5A4A" w:rsidP="008C5A4A">
            <w:pPr>
              <w:pStyle w:val="ListParagraph"/>
              <w:rPr>
                <w:rFonts w:ascii="Arial" w:hAnsi="Arial" w:cs="Arial"/>
                <w:b/>
                <w:bCs/>
                <w:color w:val="004289"/>
              </w:rPr>
            </w:pPr>
            <w:r>
              <w:rPr>
                <w:rFonts w:ascii="Arial" w:hAnsi="Arial" w:cs="Arial"/>
                <w:b/>
                <w:bCs/>
                <w:color w:val="004289"/>
              </w:rPr>
              <w:t>Focus area will be focus of learning for</w:t>
            </w:r>
            <w:r w:rsidR="009D714E">
              <w:rPr>
                <w:rFonts w:ascii="Arial" w:hAnsi="Arial" w:cs="Arial"/>
                <w:b/>
                <w:bCs/>
                <w:color w:val="004289"/>
              </w:rPr>
              <w:t xml:space="preserve"> </w:t>
            </w:r>
            <w:r>
              <w:rPr>
                <w:rFonts w:ascii="Arial" w:hAnsi="Arial" w:cs="Arial"/>
                <w:b/>
                <w:bCs/>
                <w:color w:val="004289"/>
              </w:rPr>
              <w:t>pupils and form part of staff development.</w:t>
            </w:r>
          </w:p>
          <w:p w14:paraId="363762A7" w14:textId="77777777" w:rsidR="0022087B" w:rsidRDefault="0022087B" w:rsidP="009D333B">
            <w:pPr>
              <w:rPr>
                <w:rFonts w:ascii="Arial" w:hAnsi="Arial" w:cs="Arial"/>
                <w:b/>
                <w:bCs/>
                <w:color w:val="004289"/>
              </w:rPr>
            </w:pPr>
          </w:p>
        </w:tc>
        <w:tc>
          <w:tcPr>
            <w:tcW w:w="1408" w:type="dxa"/>
            <w:gridSpan w:val="2"/>
            <w:shd w:val="clear" w:color="auto" w:fill="auto"/>
            <w:vAlign w:val="center"/>
          </w:tcPr>
          <w:p w14:paraId="63B8B737" w14:textId="5B1105B6" w:rsidR="0022087B" w:rsidRDefault="009D714E" w:rsidP="009D333B">
            <w:pPr>
              <w:tabs>
                <w:tab w:val="left" w:pos="2794"/>
              </w:tabs>
              <w:rPr>
                <w:rFonts w:ascii="Arial" w:hAnsi="Arial" w:cs="Arial"/>
                <w:b/>
                <w:bCs/>
                <w:color w:val="004289"/>
              </w:rPr>
            </w:pPr>
            <w:r>
              <w:rPr>
                <w:rFonts w:ascii="Arial" w:hAnsi="Arial" w:cs="Arial"/>
                <w:b/>
                <w:bCs/>
                <w:color w:val="004289"/>
              </w:rPr>
              <w:lastRenderedPageBreak/>
              <w:t>HT and group</w:t>
            </w:r>
          </w:p>
          <w:p w14:paraId="4AA3EE75" w14:textId="77777777" w:rsidR="009D714E" w:rsidRDefault="009D714E" w:rsidP="009D333B">
            <w:pPr>
              <w:tabs>
                <w:tab w:val="left" w:pos="2794"/>
              </w:tabs>
              <w:rPr>
                <w:rFonts w:ascii="Arial" w:hAnsi="Arial" w:cs="Arial"/>
                <w:b/>
                <w:bCs/>
                <w:color w:val="004289"/>
              </w:rPr>
            </w:pPr>
          </w:p>
          <w:p w14:paraId="2A2A0481" w14:textId="5E4FF638" w:rsidR="009D714E" w:rsidRDefault="009D714E" w:rsidP="009D333B">
            <w:pPr>
              <w:tabs>
                <w:tab w:val="left" w:pos="2794"/>
              </w:tabs>
              <w:rPr>
                <w:rFonts w:ascii="Arial" w:hAnsi="Arial" w:cs="Arial"/>
                <w:b/>
                <w:bCs/>
                <w:color w:val="004289"/>
              </w:rPr>
            </w:pPr>
            <w:r>
              <w:rPr>
                <w:rFonts w:ascii="Arial" w:hAnsi="Arial" w:cs="Arial"/>
                <w:b/>
                <w:bCs/>
                <w:color w:val="004289"/>
              </w:rPr>
              <w:t>All staff</w:t>
            </w:r>
          </w:p>
          <w:p w14:paraId="58AEE449" w14:textId="77777777" w:rsidR="009D714E" w:rsidRDefault="009D714E" w:rsidP="009D333B">
            <w:pPr>
              <w:tabs>
                <w:tab w:val="left" w:pos="2794"/>
              </w:tabs>
              <w:rPr>
                <w:rFonts w:ascii="Arial" w:hAnsi="Arial" w:cs="Arial"/>
                <w:b/>
                <w:bCs/>
                <w:color w:val="004289"/>
              </w:rPr>
            </w:pPr>
          </w:p>
          <w:p w14:paraId="5859EA55" w14:textId="77777777" w:rsidR="009D714E" w:rsidRDefault="009D714E" w:rsidP="009D333B">
            <w:pPr>
              <w:tabs>
                <w:tab w:val="left" w:pos="2794"/>
              </w:tabs>
              <w:rPr>
                <w:rFonts w:ascii="Arial" w:hAnsi="Arial" w:cs="Arial"/>
                <w:b/>
                <w:bCs/>
                <w:color w:val="004289"/>
              </w:rPr>
            </w:pPr>
          </w:p>
          <w:p w14:paraId="168B5716" w14:textId="5AEB4748" w:rsidR="009D714E" w:rsidRDefault="009D714E" w:rsidP="009D333B">
            <w:pPr>
              <w:tabs>
                <w:tab w:val="left" w:pos="2794"/>
              </w:tabs>
              <w:rPr>
                <w:rFonts w:ascii="Arial" w:hAnsi="Arial" w:cs="Arial"/>
                <w:b/>
                <w:bCs/>
                <w:color w:val="004289"/>
              </w:rPr>
            </w:pPr>
            <w:r>
              <w:rPr>
                <w:rFonts w:ascii="Arial" w:hAnsi="Arial" w:cs="Arial"/>
                <w:b/>
                <w:bCs/>
                <w:color w:val="004289"/>
              </w:rPr>
              <w:t>HT, CTs</w:t>
            </w:r>
          </w:p>
          <w:p w14:paraId="0F1A7D16" w14:textId="77777777" w:rsidR="009D714E" w:rsidRDefault="009D714E" w:rsidP="009D333B">
            <w:pPr>
              <w:tabs>
                <w:tab w:val="left" w:pos="2794"/>
              </w:tabs>
              <w:rPr>
                <w:rFonts w:ascii="Arial" w:hAnsi="Arial" w:cs="Arial"/>
                <w:b/>
                <w:bCs/>
                <w:color w:val="004289"/>
              </w:rPr>
            </w:pPr>
          </w:p>
          <w:p w14:paraId="4E281FB6" w14:textId="77777777" w:rsidR="009D714E" w:rsidRDefault="009D714E" w:rsidP="009D333B">
            <w:pPr>
              <w:tabs>
                <w:tab w:val="left" w:pos="2794"/>
              </w:tabs>
              <w:rPr>
                <w:rFonts w:ascii="Arial" w:hAnsi="Arial" w:cs="Arial"/>
                <w:b/>
                <w:bCs/>
                <w:color w:val="004289"/>
              </w:rPr>
            </w:pPr>
          </w:p>
          <w:p w14:paraId="0980312A" w14:textId="77777777" w:rsidR="009D714E" w:rsidRDefault="009D714E" w:rsidP="009D333B">
            <w:pPr>
              <w:tabs>
                <w:tab w:val="left" w:pos="2794"/>
              </w:tabs>
              <w:rPr>
                <w:rFonts w:ascii="Arial" w:hAnsi="Arial" w:cs="Arial"/>
                <w:b/>
                <w:bCs/>
                <w:color w:val="004289"/>
              </w:rPr>
            </w:pPr>
          </w:p>
          <w:p w14:paraId="5E31C555" w14:textId="387D5A5B" w:rsidR="009D714E" w:rsidRDefault="009D714E" w:rsidP="009D333B">
            <w:pPr>
              <w:tabs>
                <w:tab w:val="left" w:pos="2794"/>
              </w:tabs>
              <w:rPr>
                <w:rFonts w:ascii="Arial" w:hAnsi="Arial" w:cs="Arial"/>
                <w:b/>
                <w:bCs/>
                <w:color w:val="004289"/>
              </w:rPr>
            </w:pPr>
            <w:r>
              <w:rPr>
                <w:rFonts w:ascii="Arial" w:hAnsi="Arial" w:cs="Arial"/>
                <w:b/>
                <w:bCs/>
                <w:color w:val="004289"/>
              </w:rPr>
              <w:t>HT/ASN/CT</w:t>
            </w:r>
          </w:p>
          <w:p w14:paraId="6E452F20" w14:textId="77777777" w:rsidR="009D714E" w:rsidRDefault="009D714E" w:rsidP="009D333B">
            <w:pPr>
              <w:tabs>
                <w:tab w:val="left" w:pos="2794"/>
              </w:tabs>
              <w:rPr>
                <w:rFonts w:ascii="Arial" w:hAnsi="Arial" w:cs="Arial"/>
                <w:b/>
                <w:bCs/>
                <w:color w:val="004289"/>
              </w:rPr>
            </w:pPr>
          </w:p>
          <w:p w14:paraId="05D0671B" w14:textId="5F0877A8" w:rsidR="009D714E" w:rsidRDefault="009D714E" w:rsidP="009D333B">
            <w:pPr>
              <w:tabs>
                <w:tab w:val="left" w:pos="2794"/>
              </w:tabs>
              <w:rPr>
                <w:rFonts w:ascii="Arial" w:hAnsi="Arial" w:cs="Arial"/>
                <w:b/>
                <w:bCs/>
                <w:color w:val="004289"/>
              </w:rPr>
            </w:pPr>
            <w:proofErr w:type="gramStart"/>
            <w:r>
              <w:rPr>
                <w:rFonts w:ascii="Arial" w:hAnsi="Arial" w:cs="Arial"/>
                <w:b/>
                <w:bCs/>
                <w:color w:val="004289"/>
              </w:rPr>
              <w:t>HT ,</w:t>
            </w:r>
            <w:proofErr w:type="gramEnd"/>
            <w:r>
              <w:rPr>
                <w:rFonts w:ascii="Arial" w:hAnsi="Arial" w:cs="Arial"/>
                <w:b/>
                <w:bCs/>
                <w:color w:val="004289"/>
              </w:rPr>
              <w:t xml:space="preserve"> CTs</w:t>
            </w:r>
          </w:p>
        </w:tc>
        <w:tc>
          <w:tcPr>
            <w:tcW w:w="1106" w:type="dxa"/>
            <w:shd w:val="clear" w:color="auto" w:fill="auto"/>
            <w:vAlign w:val="center"/>
          </w:tcPr>
          <w:p w14:paraId="2CD51E2F" w14:textId="77777777" w:rsidR="0022087B" w:rsidRDefault="009D714E" w:rsidP="009D333B">
            <w:pPr>
              <w:tabs>
                <w:tab w:val="left" w:pos="2794"/>
              </w:tabs>
              <w:rPr>
                <w:rFonts w:ascii="Arial" w:hAnsi="Arial" w:cs="Arial"/>
                <w:b/>
                <w:bCs/>
                <w:color w:val="004289"/>
              </w:rPr>
            </w:pPr>
            <w:r>
              <w:rPr>
                <w:rFonts w:ascii="Arial" w:hAnsi="Arial" w:cs="Arial"/>
                <w:b/>
                <w:bCs/>
                <w:color w:val="004289"/>
              </w:rPr>
              <w:lastRenderedPageBreak/>
              <w:t>Sept 2020</w:t>
            </w:r>
          </w:p>
          <w:p w14:paraId="513DCA5F" w14:textId="77777777" w:rsidR="009D714E" w:rsidRDefault="009D714E" w:rsidP="009D333B">
            <w:pPr>
              <w:tabs>
                <w:tab w:val="left" w:pos="2794"/>
              </w:tabs>
              <w:rPr>
                <w:rFonts w:ascii="Arial" w:hAnsi="Arial" w:cs="Arial"/>
                <w:b/>
                <w:bCs/>
                <w:color w:val="004289"/>
              </w:rPr>
            </w:pPr>
          </w:p>
          <w:p w14:paraId="15373940" w14:textId="77777777" w:rsidR="009D714E" w:rsidRDefault="009D714E" w:rsidP="009D333B">
            <w:pPr>
              <w:tabs>
                <w:tab w:val="left" w:pos="2794"/>
              </w:tabs>
              <w:rPr>
                <w:rFonts w:ascii="Arial" w:hAnsi="Arial" w:cs="Arial"/>
                <w:b/>
                <w:bCs/>
                <w:color w:val="004289"/>
              </w:rPr>
            </w:pPr>
          </w:p>
          <w:p w14:paraId="398B27C1" w14:textId="3542FEC3" w:rsidR="009D714E" w:rsidRDefault="009D714E" w:rsidP="009D333B">
            <w:pPr>
              <w:tabs>
                <w:tab w:val="left" w:pos="2794"/>
              </w:tabs>
              <w:rPr>
                <w:rFonts w:ascii="Arial" w:hAnsi="Arial" w:cs="Arial"/>
                <w:b/>
                <w:bCs/>
                <w:color w:val="004289"/>
              </w:rPr>
            </w:pPr>
            <w:r>
              <w:rPr>
                <w:rFonts w:ascii="Arial" w:hAnsi="Arial" w:cs="Arial"/>
                <w:b/>
                <w:bCs/>
                <w:color w:val="004289"/>
              </w:rPr>
              <w:lastRenderedPageBreak/>
              <w:t>Jan 2021</w:t>
            </w:r>
          </w:p>
          <w:p w14:paraId="2FDC66FD" w14:textId="77777777" w:rsidR="009D714E" w:rsidRDefault="009D714E" w:rsidP="009D333B">
            <w:pPr>
              <w:tabs>
                <w:tab w:val="left" w:pos="2794"/>
              </w:tabs>
              <w:rPr>
                <w:rFonts w:ascii="Arial" w:hAnsi="Arial" w:cs="Arial"/>
                <w:b/>
                <w:bCs/>
                <w:color w:val="004289"/>
              </w:rPr>
            </w:pPr>
          </w:p>
          <w:p w14:paraId="69DB3072" w14:textId="6709B543" w:rsidR="009D714E" w:rsidRDefault="009D714E" w:rsidP="009D333B">
            <w:pPr>
              <w:tabs>
                <w:tab w:val="left" w:pos="2794"/>
              </w:tabs>
              <w:rPr>
                <w:rFonts w:ascii="Arial" w:hAnsi="Arial" w:cs="Arial"/>
                <w:b/>
                <w:bCs/>
                <w:color w:val="004289"/>
              </w:rPr>
            </w:pPr>
            <w:r>
              <w:rPr>
                <w:rFonts w:ascii="Arial" w:hAnsi="Arial" w:cs="Arial"/>
                <w:b/>
                <w:bCs/>
                <w:color w:val="004289"/>
              </w:rPr>
              <w:t>Nov 2020</w:t>
            </w:r>
          </w:p>
          <w:p w14:paraId="2B99317F" w14:textId="77777777" w:rsidR="009D714E" w:rsidRDefault="009D714E" w:rsidP="009D333B">
            <w:pPr>
              <w:tabs>
                <w:tab w:val="left" w:pos="2794"/>
              </w:tabs>
              <w:rPr>
                <w:rFonts w:ascii="Arial" w:hAnsi="Arial" w:cs="Arial"/>
                <w:b/>
                <w:bCs/>
                <w:color w:val="004289"/>
              </w:rPr>
            </w:pPr>
          </w:p>
          <w:p w14:paraId="0FDBD575" w14:textId="67DEBA98" w:rsidR="009D714E" w:rsidRDefault="009D714E" w:rsidP="009D333B">
            <w:pPr>
              <w:tabs>
                <w:tab w:val="left" w:pos="2794"/>
              </w:tabs>
              <w:rPr>
                <w:rFonts w:ascii="Arial" w:hAnsi="Arial" w:cs="Arial"/>
                <w:b/>
                <w:bCs/>
                <w:color w:val="004289"/>
              </w:rPr>
            </w:pPr>
            <w:r>
              <w:rPr>
                <w:rFonts w:ascii="Arial" w:hAnsi="Arial" w:cs="Arial"/>
                <w:b/>
                <w:bCs/>
                <w:color w:val="004289"/>
              </w:rPr>
              <w:t>Aug 2020</w:t>
            </w:r>
          </w:p>
          <w:p w14:paraId="207CD04F" w14:textId="77777777" w:rsidR="009D714E" w:rsidRDefault="009D714E" w:rsidP="009D333B">
            <w:pPr>
              <w:tabs>
                <w:tab w:val="left" w:pos="2794"/>
              </w:tabs>
              <w:rPr>
                <w:rFonts w:ascii="Arial" w:hAnsi="Arial" w:cs="Arial"/>
                <w:b/>
                <w:bCs/>
                <w:color w:val="004289"/>
              </w:rPr>
            </w:pPr>
          </w:p>
          <w:p w14:paraId="72C35715" w14:textId="77777777" w:rsidR="009D714E" w:rsidRDefault="009D714E" w:rsidP="009D333B">
            <w:pPr>
              <w:tabs>
                <w:tab w:val="left" w:pos="2794"/>
              </w:tabs>
              <w:rPr>
                <w:rFonts w:ascii="Arial" w:hAnsi="Arial" w:cs="Arial"/>
                <w:b/>
                <w:bCs/>
                <w:color w:val="004289"/>
              </w:rPr>
            </w:pPr>
          </w:p>
          <w:p w14:paraId="0D45A99E" w14:textId="2F03F975" w:rsidR="009D714E" w:rsidRDefault="009D714E" w:rsidP="009D333B">
            <w:pPr>
              <w:tabs>
                <w:tab w:val="left" w:pos="2794"/>
              </w:tabs>
              <w:rPr>
                <w:rFonts w:ascii="Arial" w:hAnsi="Arial" w:cs="Arial"/>
                <w:b/>
                <w:bCs/>
                <w:color w:val="004289"/>
              </w:rPr>
            </w:pPr>
            <w:r>
              <w:rPr>
                <w:rFonts w:ascii="Arial" w:hAnsi="Arial" w:cs="Arial"/>
                <w:b/>
                <w:bCs/>
                <w:color w:val="004289"/>
              </w:rPr>
              <w:t>Oct 2020</w:t>
            </w:r>
          </w:p>
          <w:p w14:paraId="4ED10BE6" w14:textId="77777777" w:rsidR="009D714E" w:rsidRDefault="009D714E" w:rsidP="009D333B">
            <w:pPr>
              <w:tabs>
                <w:tab w:val="left" w:pos="2794"/>
              </w:tabs>
              <w:rPr>
                <w:rFonts w:ascii="Arial" w:hAnsi="Arial" w:cs="Arial"/>
                <w:b/>
                <w:bCs/>
                <w:color w:val="004289"/>
              </w:rPr>
            </w:pPr>
          </w:p>
          <w:p w14:paraId="6ED7D5BF" w14:textId="77777777" w:rsidR="009D714E" w:rsidRDefault="009D714E" w:rsidP="009D333B">
            <w:pPr>
              <w:tabs>
                <w:tab w:val="left" w:pos="2794"/>
              </w:tabs>
              <w:rPr>
                <w:rFonts w:ascii="Arial" w:hAnsi="Arial" w:cs="Arial"/>
                <w:b/>
                <w:bCs/>
                <w:color w:val="004289"/>
              </w:rPr>
            </w:pPr>
          </w:p>
          <w:p w14:paraId="27102065" w14:textId="623F7350" w:rsidR="009D714E" w:rsidRDefault="009D714E" w:rsidP="009D333B">
            <w:pPr>
              <w:tabs>
                <w:tab w:val="left" w:pos="2794"/>
              </w:tabs>
              <w:rPr>
                <w:rFonts w:ascii="Arial" w:hAnsi="Arial" w:cs="Arial"/>
                <w:b/>
                <w:bCs/>
                <w:color w:val="004289"/>
              </w:rPr>
            </w:pPr>
            <w:r>
              <w:rPr>
                <w:rFonts w:ascii="Arial" w:hAnsi="Arial" w:cs="Arial"/>
                <w:b/>
                <w:bCs/>
                <w:color w:val="004289"/>
              </w:rPr>
              <w:t>Dec 2020</w:t>
            </w:r>
          </w:p>
        </w:tc>
        <w:tc>
          <w:tcPr>
            <w:tcW w:w="2011" w:type="dxa"/>
            <w:gridSpan w:val="2"/>
            <w:shd w:val="clear" w:color="auto" w:fill="auto"/>
          </w:tcPr>
          <w:p w14:paraId="4DAC4A6A" w14:textId="77777777" w:rsidR="0022087B" w:rsidRDefault="0022087B" w:rsidP="009D333B">
            <w:pPr>
              <w:tabs>
                <w:tab w:val="left" w:pos="2794"/>
              </w:tabs>
              <w:rPr>
                <w:rFonts w:ascii="Arial" w:hAnsi="Arial" w:cs="Arial"/>
                <w:b/>
                <w:bCs/>
                <w:color w:val="004289"/>
              </w:rPr>
            </w:pPr>
          </w:p>
          <w:p w14:paraId="2DC1D1E6" w14:textId="77777777" w:rsidR="00B316F4" w:rsidRDefault="00B316F4" w:rsidP="009D333B">
            <w:pPr>
              <w:tabs>
                <w:tab w:val="left" w:pos="2794"/>
              </w:tabs>
              <w:rPr>
                <w:rFonts w:ascii="Arial" w:hAnsi="Arial" w:cs="Arial"/>
                <w:b/>
                <w:bCs/>
                <w:color w:val="004289"/>
              </w:rPr>
            </w:pPr>
            <w:r>
              <w:rPr>
                <w:rFonts w:ascii="Arial" w:hAnsi="Arial" w:cs="Arial"/>
                <w:b/>
                <w:bCs/>
                <w:color w:val="004289"/>
              </w:rPr>
              <w:t>Pupil/staff surveys</w:t>
            </w:r>
          </w:p>
          <w:p w14:paraId="757BD279" w14:textId="77777777" w:rsidR="00B316F4" w:rsidRDefault="00B316F4" w:rsidP="009D333B">
            <w:pPr>
              <w:tabs>
                <w:tab w:val="left" w:pos="2794"/>
              </w:tabs>
              <w:rPr>
                <w:rFonts w:ascii="Arial" w:hAnsi="Arial" w:cs="Arial"/>
                <w:b/>
                <w:bCs/>
                <w:color w:val="004289"/>
              </w:rPr>
            </w:pPr>
          </w:p>
          <w:p w14:paraId="677457E3" w14:textId="77777777" w:rsidR="00B316F4" w:rsidRDefault="00B316F4" w:rsidP="009D333B">
            <w:pPr>
              <w:tabs>
                <w:tab w:val="left" w:pos="2794"/>
              </w:tabs>
              <w:rPr>
                <w:rFonts w:ascii="Arial" w:hAnsi="Arial" w:cs="Arial"/>
                <w:b/>
                <w:bCs/>
                <w:color w:val="004289"/>
              </w:rPr>
            </w:pPr>
          </w:p>
          <w:p w14:paraId="2F2295EB" w14:textId="77777777" w:rsidR="00B316F4" w:rsidRDefault="00B316F4" w:rsidP="009D333B">
            <w:pPr>
              <w:tabs>
                <w:tab w:val="left" w:pos="2794"/>
              </w:tabs>
              <w:rPr>
                <w:rFonts w:ascii="Arial" w:hAnsi="Arial" w:cs="Arial"/>
                <w:b/>
                <w:bCs/>
                <w:color w:val="004289"/>
              </w:rPr>
            </w:pPr>
            <w:r>
              <w:rPr>
                <w:rFonts w:ascii="Arial" w:hAnsi="Arial" w:cs="Arial"/>
                <w:b/>
                <w:bCs/>
                <w:color w:val="004289"/>
              </w:rPr>
              <w:t>Review of updated procedures after 6 months</w:t>
            </w:r>
          </w:p>
          <w:p w14:paraId="124D2A96" w14:textId="77777777" w:rsidR="00B316F4" w:rsidRDefault="00B316F4" w:rsidP="009D333B">
            <w:pPr>
              <w:tabs>
                <w:tab w:val="left" w:pos="2794"/>
              </w:tabs>
              <w:rPr>
                <w:rFonts w:ascii="Arial" w:hAnsi="Arial" w:cs="Arial"/>
                <w:b/>
                <w:bCs/>
                <w:color w:val="004289"/>
              </w:rPr>
            </w:pPr>
            <w:r>
              <w:rPr>
                <w:rFonts w:ascii="Arial" w:hAnsi="Arial" w:cs="Arial"/>
                <w:b/>
                <w:bCs/>
                <w:color w:val="004289"/>
              </w:rPr>
              <w:t>Pupil/parent feedback</w:t>
            </w:r>
          </w:p>
          <w:p w14:paraId="5E22390A" w14:textId="77777777" w:rsidR="006B4362" w:rsidRDefault="006B4362" w:rsidP="009D333B">
            <w:pPr>
              <w:tabs>
                <w:tab w:val="left" w:pos="2794"/>
              </w:tabs>
              <w:rPr>
                <w:rFonts w:ascii="Arial" w:hAnsi="Arial" w:cs="Arial"/>
                <w:b/>
                <w:bCs/>
                <w:color w:val="004289"/>
              </w:rPr>
            </w:pPr>
          </w:p>
          <w:p w14:paraId="4428CD82" w14:textId="77777777" w:rsidR="006B4362" w:rsidRDefault="006B4362" w:rsidP="009D333B">
            <w:pPr>
              <w:tabs>
                <w:tab w:val="left" w:pos="2794"/>
              </w:tabs>
              <w:rPr>
                <w:rFonts w:ascii="Arial" w:hAnsi="Arial" w:cs="Arial"/>
                <w:b/>
                <w:bCs/>
                <w:color w:val="004289"/>
              </w:rPr>
            </w:pPr>
          </w:p>
          <w:p w14:paraId="5A094CB0" w14:textId="03C14D8F" w:rsidR="006B4362" w:rsidRDefault="006B4362" w:rsidP="009D333B">
            <w:pPr>
              <w:tabs>
                <w:tab w:val="left" w:pos="2794"/>
              </w:tabs>
              <w:rPr>
                <w:rFonts w:ascii="Arial" w:hAnsi="Arial" w:cs="Arial"/>
                <w:b/>
                <w:bCs/>
                <w:color w:val="004289"/>
              </w:rPr>
            </w:pPr>
            <w:r>
              <w:rPr>
                <w:rFonts w:ascii="Arial" w:hAnsi="Arial" w:cs="Arial"/>
                <w:b/>
                <w:bCs/>
                <w:color w:val="004289"/>
              </w:rPr>
              <w:t>Notes of meetings, tracking of attainment</w:t>
            </w:r>
          </w:p>
          <w:p w14:paraId="3AFDA518" w14:textId="77777777" w:rsidR="006B4362" w:rsidRDefault="006B4362" w:rsidP="009D333B">
            <w:pPr>
              <w:tabs>
                <w:tab w:val="left" w:pos="2794"/>
              </w:tabs>
              <w:rPr>
                <w:rFonts w:ascii="Arial" w:hAnsi="Arial" w:cs="Arial"/>
                <w:b/>
                <w:bCs/>
                <w:color w:val="004289"/>
              </w:rPr>
            </w:pPr>
          </w:p>
          <w:p w14:paraId="42A73E83" w14:textId="7804F80F" w:rsidR="006B4362" w:rsidRDefault="006B4362" w:rsidP="009D333B">
            <w:pPr>
              <w:tabs>
                <w:tab w:val="left" w:pos="2794"/>
              </w:tabs>
              <w:rPr>
                <w:rFonts w:ascii="Arial" w:hAnsi="Arial" w:cs="Arial"/>
                <w:b/>
                <w:bCs/>
                <w:color w:val="004289"/>
              </w:rPr>
            </w:pPr>
            <w:r>
              <w:rPr>
                <w:rFonts w:ascii="Arial" w:hAnsi="Arial" w:cs="Arial"/>
                <w:b/>
                <w:bCs/>
                <w:color w:val="004289"/>
              </w:rPr>
              <w:t xml:space="preserve">Staff/pupil/carer </w:t>
            </w:r>
          </w:p>
          <w:p w14:paraId="71AD3DF3" w14:textId="43F156B0" w:rsidR="006B4362" w:rsidRDefault="006B4362" w:rsidP="009D333B">
            <w:pPr>
              <w:tabs>
                <w:tab w:val="left" w:pos="2794"/>
              </w:tabs>
              <w:rPr>
                <w:rFonts w:ascii="Arial" w:hAnsi="Arial" w:cs="Arial"/>
                <w:b/>
                <w:bCs/>
                <w:color w:val="004289"/>
              </w:rPr>
            </w:pPr>
            <w:r>
              <w:rPr>
                <w:rFonts w:ascii="Arial" w:hAnsi="Arial" w:cs="Arial"/>
                <w:b/>
                <w:bCs/>
                <w:color w:val="004289"/>
              </w:rPr>
              <w:t>feedback</w:t>
            </w:r>
          </w:p>
          <w:p w14:paraId="30B79543" w14:textId="269FC305" w:rsidR="006B4362" w:rsidRDefault="006B4362" w:rsidP="009D333B">
            <w:pPr>
              <w:tabs>
                <w:tab w:val="left" w:pos="2794"/>
              </w:tabs>
              <w:rPr>
                <w:rFonts w:ascii="Arial" w:hAnsi="Arial" w:cs="Arial"/>
                <w:b/>
                <w:bCs/>
                <w:color w:val="004289"/>
              </w:rPr>
            </w:pPr>
          </w:p>
        </w:tc>
        <w:tc>
          <w:tcPr>
            <w:tcW w:w="1307" w:type="dxa"/>
            <w:shd w:val="clear" w:color="auto" w:fill="auto"/>
          </w:tcPr>
          <w:p w14:paraId="0DE60BA0" w14:textId="77777777" w:rsidR="0022087B" w:rsidRDefault="0022087B" w:rsidP="009D333B">
            <w:pPr>
              <w:tabs>
                <w:tab w:val="left" w:pos="2794"/>
              </w:tabs>
              <w:rPr>
                <w:b/>
                <w:color w:val="000000"/>
                <w:sz w:val="20"/>
                <w:szCs w:val="20"/>
              </w:rPr>
            </w:pPr>
          </w:p>
        </w:tc>
      </w:tr>
    </w:tbl>
    <w:p w14:paraId="7F0AEDEA" w14:textId="77777777" w:rsidR="00EB5595" w:rsidRDefault="00EB5595">
      <w:pPr>
        <w:rPr>
          <w:sz w:val="24"/>
          <w:szCs w:val="24"/>
        </w:rPr>
      </w:pPr>
    </w:p>
    <w:p w14:paraId="41507A09" w14:textId="4841BAB4" w:rsidR="00DC700F" w:rsidRDefault="009111ED" w:rsidP="00E3628D">
      <w:pPr>
        <w:pStyle w:val="Heading1"/>
        <w:rPr>
          <w:rFonts w:ascii="Arial" w:hAnsi="Arial" w:cs="Arial"/>
          <w:color w:val="004289"/>
          <w:sz w:val="28"/>
          <w:szCs w:val="28"/>
        </w:rPr>
      </w:pPr>
      <w:r w:rsidRPr="00E3628D">
        <w:rPr>
          <w:rFonts w:ascii="Arial" w:hAnsi="Arial" w:cs="Arial"/>
          <w:color w:val="004289"/>
          <w:sz w:val="28"/>
          <w:szCs w:val="28"/>
        </w:rPr>
        <w:t xml:space="preserve">Wider Achievements </w:t>
      </w:r>
    </w:p>
    <w:p w14:paraId="1860FE74" w14:textId="4F3EF1E8" w:rsidR="001A0360" w:rsidRDefault="001A0360" w:rsidP="00E3628D">
      <w:pPr>
        <w:rPr>
          <w:rFonts w:ascii="Arial" w:hAnsi="Arial" w:cs="Arial"/>
          <w:sz w:val="24"/>
          <w:szCs w:val="24"/>
        </w:rPr>
      </w:pPr>
    </w:p>
    <w:p w14:paraId="00FB5E00" w14:textId="2C389DAE" w:rsidR="00FE24E7" w:rsidRDefault="00FE24E7" w:rsidP="00FE24E7">
      <w:pPr>
        <w:rPr>
          <w:rFonts w:cstheme="minorHAnsi"/>
        </w:rPr>
      </w:pPr>
      <w:r w:rsidRPr="004A685D">
        <w:rPr>
          <w:rFonts w:cstheme="minorHAnsi"/>
        </w:rPr>
        <w:t xml:space="preserve">As a school we place a high value on pupil achievements and strive to create opportunities for pupils to achieve and for us to recognise and celebrate achievements gained both through school activities and other pursuits. </w:t>
      </w:r>
      <w:r>
        <w:rPr>
          <w:rFonts w:cstheme="minorHAnsi"/>
        </w:rPr>
        <w:t xml:space="preserve">We celebrate these achievements through our achievement assemblies and achievement board. The dates for these assemblies are shared with parents who contribute to the nomination process. Each child nominated receives an achievement tile which is added to the wall and the list of all nominees is shared in a letter to the school community. Our school also shares wider achievements with the local community through the Ballater Eagle and via our social media channel. </w:t>
      </w:r>
    </w:p>
    <w:p w14:paraId="3FAFA69D" w14:textId="093E03E1" w:rsidR="00FE24E7" w:rsidRPr="004A685D" w:rsidRDefault="00FE24E7" w:rsidP="00FE24E7">
      <w:pPr>
        <w:rPr>
          <w:rFonts w:cstheme="minorHAnsi"/>
        </w:rPr>
      </w:pPr>
      <w:r w:rsidRPr="004A685D">
        <w:rPr>
          <w:rFonts w:cstheme="minorHAnsi"/>
        </w:rPr>
        <w:t>Charities supported by the school over the last session included</w:t>
      </w:r>
      <w:r>
        <w:rPr>
          <w:rFonts w:cstheme="minorHAnsi"/>
        </w:rPr>
        <w:t xml:space="preserve"> </w:t>
      </w:r>
      <w:r w:rsidRPr="004A685D">
        <w:rPr>
          <w:rFonts w:cstheme="minorHAnsi"/>
        </w:rPr>
        <w:t xml:space="preserve">Children in Need, </w:t>
      </w:r>
      <w:r w:rsidR="00D0015C">
        <w:rPr>
          <w:rFonts w:cstheme="minorHAnsi"/>
        </w:rPr>
        <w:t>SSPCA</w:t>
      </w:r>
      <w:r>
        <w:rPr>
          <w:rFonts w:cstheme="minorHAnsi"/>
        </w:rPr>
        <w:t>,</w:t>
      </w:r>
      <w:r w:rsidR="00D0015C">
        <w:rPr>
          <w:rFonts w:cstheme="minorHAnsi"/>
        </w:rPr>
        <w:t xml:space="preserve"> </w:t>
      </w:r>
      <w:r w:rsidRPr="004A685D">
        <w:rPr>
          <w:rFonts w:cstheme="minorHAnsi"/>
        </w:rPr>
        <w:t>Cancer Research</w:t>
      </w:r>
      <w:r w:rsidR="00F14D33">
        <w:rPr>
          <w:rFonts w:cstheme="minorHAnsi"/>
        </w:rPr>
        <w:t xml:space="preserve"> and CLAN</w:t>
      </w:r>
      <w:r w:rsidRPr="004A685D">
        <w:rPr>
          <w:rFonts w:cstheme="minorHAnsi"/>
        </w:rPr>
        <w:t xml:space="preserve">, </w:t>
      </w:r>
      <w:proofErr w:type="spellStart"/>
      <w:r w:rsidR="00E67333">
        <w:rPr>
          <w:rFonts w:cstheme="minorHAnsi"/>
        </w:rPr>
        <w:t>Helimed</w:t>
      </w:r>
      <w:proofErr w:type="spellEnd"/>
      <w:r w:rsidR="00E67333">
        <w:rPr>
          <w:rFonts w:cstheme="minorHAnsi"/>
        </w:rPr>
        <w:t xml:space="preserve"> </w:t>
      </w:r>
      <w:r w:rsidR="00D0015C">
        <w:rPr>
          <w:rFonts w:cstheme="minorHAnsi"/>
        </w:rPr>
        <w:t xml:space="preserve">and Poppy Scotland. All Charities are chosen in discussion with the children. </w:t>
      </w:r>
    </w:p>
    <w:p w14:paraId="67DA2500" w14:textId="0AFF8948" w:rsidR="00FE24E7" w:rsidRPr="004A685D" w:rsidRDefault="00D0015C" w:rsidP="00FE24E7">
      <w:pPr>
        <w:rPr>
          <w:rFonts w:cstheme="minorHAnsi"/>
        </w:rPr>
      </w:pPr>
      <w:r>
        <w:rPr>
          <w:rFonts w:cstheme="minorHAnsi"/>
        </w:rPr>
        <w:t>Last</w:t>
      </w:r>
      <w:r w:rsidR="00FE24E7" w:rsidRPr="004A685D">
        <w:rPr>
          <w:rFonts w:cstheme="minorHAnsi"/>
        </w:rPr>
        <w:t xml:space="preserve"> session we had many different opportunities to promote the wider curriculum.</w:t>
      </w:r>
      <w:r>
        <w:rPr>
          <w:rFonts w:cstheme="minorHAnsi"/>
        </w:rPr>
        <w:t xml:space="preserve"> </w:t>
      </w:r>
      <w:r w:rsidR="00FE24E7" w:rsidRPr="004A685D">
        <w:rPr>
          <w:rFonts w:cstheme="minorHAnsi"/>
        </w:rPr>
        <w:t xml:space="preserve">Pupils have benefited from a range of extra-curricular clubs and activities including </w:t>
      </w:r>
      <w:r>
        <w:rPr>
          <w:rFonts w:cstheme="minorHAnsi"/>
        </w:rPr>
        <w:t xml:space="preserve">gymnastics, running club, choir, cooking club, craft club which were teacher, parent and Active Schools. In </w:t>
      </w:r>
      <w:r w:rsidR="00F14D33">
        <w:rPr>
          <w:rFonts w:cstheme="minorHAnsi"/>
        </w:rPr>
        <w:t>addition,</w:t>
      </w:r>
      <w:r>
        <w:rPr>
          <w:rFonts w:cstheme="minorHAnsi"/>
        </w:rPr>
        <w:t xml:space="preserve"> pupil leadership was developed with P6/7 pupils leading lunch time clubs for younger pupils, which included highland dancing, active games, art, science and gadget club. </w:t>
      </w:r>
      <w:r w:rsidR="007271C6">
        <w:rPr>
          <w:rFonts w:cstheme="minorHAnsi"/>
        </w:rPr>
        <w:t xml:space="preserve">A particularly special event was the Burns supper for the parent council hosted by P6/7 pupils, with contributions from all classes to ensure that the parents were well fed and entertained. </w:t>
      </w:r>
      <w:r w:rsidR="00F14D33">
        <w:rPr>
          <w:rFonts w:cstheme="minorHAnsi"/>
        </w:rPr>
        <w:t xml:space="preserve">A highlight for the older pupils was the annual ski trip to </w:t>
      </w:r>
      <w:proofErr w:type="spellStart"/>
      <w:r w:rsidR="00F14D33">
        <w:rPr>
          <w:rFonts w:cstheme="minorHAnsi"/>
        </w:rPr>
        <w:t>Glenshee</w:t>
      </w:r>
      <w:proofErr w:type="spellEnd"/>
      <w:r w:rsidR="00F14D33">
        <w:rPr>
          <w:rFonts w:cstheme="minorHAnsi"/>
        </w:rPr>
        <w:t xml:space="preserve"> where everyone participated with great enthusiasm, discovering hidden talents and developing new skills. </w:t>
      </w:r>
    </w:p>
    <w:p w14:paraId="2ED02114" w14:textId="13114D1B" w:rsidR="00D0015C" w:rsidRDefault="00FE24E7" w:rsidP="00FE24E7">
      <w:pPr>
        <w:rPr>
          <w:rFonts w:cstheme="minorHAnsi"/>
        </w:rPr>
      </w:pPr>
      <w:r w:rsidRPr="004A685D">
        <w:rPr>
          <w:rFonts w:cstheme="minorHAnsi"/>
        </w:rPr>
        <w:t xml:space="preserve">All of our classes took part in </w:t>
      </w:r>
      <w:r w:rsidR="00D0015C">
        <w:rPr>
          <w:rFonts w:cstheme="minorHAnsi"/>
        </w:rPr>
        <w:t xml:space="preserve">Christmas Shows developing their skills for life and work, through auditioning, props and costume design, technical support, and advertising to name but a few. </w:t>
      </w:r>
      <w:r w:rsidR="00E67333">
        <w:rPr>
          <w:rFonts w:cstheme="minorHAnsi"/>
        </w:rPr>
        <w:t xml:space="preserve">This extravaganza became an enterprise opportunity also with the beautiful cakes prepared by the cooking group being sold.  </w:t>
      </w:r>
    </w:p>
    <w:p w14:paraId="36CA57CD" w14:textId="619F8DED" w:rsidR="00FE24E7" w:rsidRPr="004A685D" w:rsidRDefault="00E67333" w:rsidP="00FE24E7">
      <w:pPr>
        <w:rPr>
          <w:rFonts w:cstheme="minorHAnsi"/>
        </w:rPr>
      </w:pPr>
      <w:r>
        <w:rPr>
          <w:rFonts w:cstheme="minorHAnsi"/>
        </w:rPr>
        <w:lastRenderedPageBreak/>
        <w:t xml:space="preserve">Our pupil working groups were supported by parents and these included the green team, pupil council group, and the anti-bullying team. Our parents are invited to the fortnightly assemblies which are led by classes on a rotational basis. </w:t>
      </w:r>
    </w:p>
    <w:p w14:paraId="0529F656" w14:textId="44B6713F" w:rsidR="00E67333" w:rsidRDefault="00FE24E7" w:rsidP="00FE24E7">
      <w:pPr>
        <w:rPr>
          <w:rFonts w:cstheme="minorHAnsi"/>
        </w:rPr>
      </w:pPr>
      <w:r w:rsidRPr="00E67333">
        <w:rPr>
          <w:rFonts w:cstheme="minorHAnsi"/>
        </w:rPr>
        <w:t xml:space="preserve">Our pupils </w:t>
      </w:r>
      <w:r w:rsidR="00E67333" w:rsidRPr="00E67333">
        <w:rPr>
          <w:rFonts w:cstheme="minorHAnsi"/>
        </w:rPr>
        <w:t>were</w:t>
      </w:r>
      <w:r w:rsidRPr="00E67333">
        <w:rPr>
          <w:rFonts w:cstheme="minorHAnsi"/>
        </w:rPr>
        <w:t xml:space="preserve"> involved in improving our school through </w:t>
      </w:r>
      <w:r w:rsidR="00E67333" w:rsidRPr="00E67333">
        <w:rPr>
          <w:rFonts w:cstheme="minorHAnsi"/>
        </w:rPr>
        <w:t xml:space="preserve">their working groups with the anti-bullying team contributing to the </w:t>
      </w:r>
      <w:r w:rsidR="00E67333">
        <w:rPr>
          <w:rFonts w:cstheme="minorHAnsi"/>
        </w:rPr>
        <w:t>update of our</w:t>
      </w:r>
      <w:r w:rsidR="00E67333" w:rsidRPr="00E67333">
        <w:rPr>
          <w:rFonts w:cstheme="minorHAnsi"/>
        </w:rPr>
        <w:t xml:space="preserve"> behaviour policy</w:t>
      </w:r>
      <w:r w:rsidR="00E67333">
        <w:rPr>
          <w:rFonts w:cstheme="minorHAnsi"/>
        </w:rPr>
        <w:t xml:space="preserve"> and the development of a new anti-bullying policy</w:t>
      </w:r>
      <w:r w:rsidR="00F14D33">
        <w:rPr>
          <w:rFonts w:cstheme="minorHAnsi"/>
        </w:rPr>
        <w:t xml:space="preserve">; </w:t>
      </w:r>
      <w:r w:rsidR="00E67333">
        <w:rPr>
          <w:rFonts w:cstheme="minorHAnsi"/>
        </w:rPr>
        <w:t xml:space="preserve">The Green Team were very successful with their crisp packet initiative to support the </w:t>
      </w:r>
      <w:proofErr w:type="spellStart"/>
      <w:r w:rsidR="00E67333">
        <w:rPr>
          <w:rFonts w:cstheme="minorHAnsi"/>
        </w:rPr>
        <w:t>Helimed</w:t>
      </w:r>
      <w:proofErr w:type="spellEnd"/>
      <w:r w:rsidR="00E67333">
        <w:rPr>
          <w:rFonts w:cstheme="minorHAnsi"/>
        </w:rPr>
        <w:t xml:space="preserve"> Charity</w:t>
      </w:r>
      <w:r w:rsidR="00F14D33">
        <w:rPr>
          <w:rFonts w:cstheme="minorHAnsi"/>
        </w:rPr>
        <w:t xml:space="preserve">; The Pupil Council led a competition to design new House flags. </w:t>
      </w:r>
    </w:p>
    <w:p w14:paraId="61682BE5" w14:textId="7468DAA9" w:rsidR="00F14D33" w:rsidRPr="00F14D33" w:rsidRDefault="00FE24E7" w:rsidP="00E3628D">
      <w:pPr>
        <w:rPr>
          <w:rFonts w:cstheme="minorHAnsi"/>
        </w:rPr>
      </w:pPr>
      <w:r w:rsidRPr="004A685D">
        <w:rPr>
          <w:rFonts w:cstheme="minorHAnsi"/>
        </w:rPr>
        <w:t>Our Primary 7 pupils took part in a</w:t>
      </w:r>
      <w:r>
        <w:rPr>
          <w:rFonts w:cstheme="minorHAnsi"/>
        </w:rPr>
        <w:t xml:space="preserve">n online </w:t>
      </w:r>
      <w:r w:rsidRPr="004A685D">
        <w:rPr>
          <w:rFonts w:cstheme="minorHAnsi"/>
        </w:rPr>
        <w:t xml:space="preserve">P7 transition experience </w:t>
      </w:r>
      <w:r w:rsidR="00F14D33">
        <w:rPr>
          <w:rFonts w:cstheme="minorHAnsi"/>
        </w:rPr>
        <w:t>with Aboyne</w:t>
      </w:r>
      <w:r w:rsidRPr="004A685D">
        <w:rPr>
          <w:rFonts w:cstheme="minorHAnsi"/>
        </w:rPr>
        <w:t xml:space="preserve"> Academy. Some pupils attended a </w:t>
      </w:r>
      <w:r>
        <w:rPr>
          <w:rFonts w:cstheme="minorHAnsi"/>
        </w:rPr>
        <w:t xml:space="preserve">virtual </w:t>
      </w:r>
      <w:r w:rsidRPr="004A685D">
        <w:rPr>
          <w:rFonts w:cstheme="minorHAnsi"/>
        </w:rPr>
        <w:t>Bridging Group experience with Academy staff or with Community Learning and Development staff.</w:t>
      </w:r>
      <w:r w:rsidR="00F14D33">
        <w:rPr>
          <w:rFonts w:cstheme="minorHAnsi"/>
        </w:rPr>
        <w:t xml:space="preserve"> A small group also benefited from a morning visit to the Academy as well, as a result</w:t>
      </w:r>
      <w:r w:rsidR="00F14D33" w:rsidRPr="004A685D">
        <w:rPr>
          <w:rFonts w:cstheme="minorHAnsi"/>
        </w:rPr>
        <w:t xml:space="preserve"> </w:t>
      </w:r>
      <w:r w:rsidR="00F14D33">
        <w:rPr>
          <w:rFonts w:cstheme="minorHAnsi"/>
        </w:rPr>
        <w:t>t</w:t>
      </w:r>
      <w:r w:rsidRPr="004A685D">
        <w:rPr>
          <w:rFonts w:cstheme="minorHAnsi"/>
        </w:rPr>
        <w:t>hey all had very enjoyable experiences</w:t>
      </w:r>
      <w:r>
        <w:rPr>
          <w:rFonts w:cstheme="minorHAnsi"/>
        </w:rPr>
        <w:t xml:space="preserve"> and had a smooth transition to Academy</w:t>
      </w:r>
      <w:r w:rsidRPr="004A685D">
        <w:rPr>
          <w:rFonts w:cstheme="minorHAnsi"/>
        </w:rPr>
        <w:t>.</w:t>
      </w:r>
    </w:p>
    <w:p w14:paraId="299F1BCE" w14:textId="70DF61C3" w:rsidR="00DC700F" w:rsidRPr="007271C6" w:rsidRDefault="00DC700F" w:rsidP="00DC700F">
      <w:pPr>
        <w:rPr>
          <w:rFonts w:cstheme="minorHAnsi"/>
        </w:rPr>
      </w:pPr>
    </w:p>
    <w:p w14:paraId="5185640E" w14:textId="77777777" w:rsidR="009111ED" w:rsidRPr="00E3628D" w:rsidRDefault="009111ED" w:rsidP="009111ED">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4377B00F" w14:textId="78B96F25" w:rsidR="00DC700F" w:rsidRPr="007271C6" w:rsidRDefault="00F14D33" w:rsidP="009111ED">
      <w:pPr>
        <w:spacing w:line="240" w:lineRule="auto"/>
        <w:rPr>
          <w:rFonts w:cstheme="minorHAnsi"/>
        </w:rPr>
      </w:pPr>
      <w:r w:rsidRPr="007271C6">
        <w:rPr>
          <w:rFonts w:cstheme="minorHAnsi"/>
        </w:rPr>
        <w:t xml:space="preserve">Our school choir is well known in the local community as every year we sing at Christmas Festivals, the Rotary Duck Festival, local care homes – </w:t>
      </w:r>
      <w:proofErr w:type="spellStart"/>
      <w:r w:rsidRPr="007271C6">
        <w:rPr>
          <w:rFonts w:cstheme="minorHAnsi"/>
        </w:rPr>
        <w:t>Craigard</w:t>
      </w:r>
      <w:proofErr w:type="spellEnd"/>
      <w:r w:rsidRPr="007271C6">
        <w:rPr>
          <w:rFonts w:cstheme="minorHAnsi"/>
        </w:rPr>
        <w:t xml:space="preserve">, </w:t>
      </w:r>
      <w:proofErr w:type="spellStart"/>
      <w:r w:rsidRPr="007271C6">
        <w:rPr>
          <w:rFonts w:cstheme="minorHAnsi"/>
        </w:rPr>
        <w:t>Sluiemhor</w:t>
      </w:r>
      <w:proofErr w:type="spellEnd"/>
      <w:r w:rsidRPr="007271C6">
        <w:rPr>
          <w:rFonts w:cstheme="minorHAnsi"/>
        </w:rPr>
        <w:t xml:space="preserve">, </w:t>
      </w:r>
      <w:proofErr w:type="spellStart"/>
      <w:r w:rsidRPr="007271C6">
        <w:rPr>
          <w:rFonts w:cstheme="minorHAnsi"/>
        </w:rPr>
        <w:t>Monaltrie</w:t>
      </w:r>
      <w:proofErr w:type="spellEnd"/>
      <w:r w:rsidRPr="007271C6">
        <w:rPr>
          <w:rFonts w:cstheme="minorHAnsi"/>
        </w:rPr>
        <w:t xml:space="preserve"> Court. </w:t>
      </w:r>
    </w:p>
    <w:p w14:paraId="7CE9DE31" w14:textId="27C15763" w:rsidR="00F14D33" w:rsidRPr="007271C6" w:rsidRDefault="00F14D33" w:rsidP="009111ED">
      <w:pPr>
        <w:spacing w:line="240" w:lineRule="auto"/>
        <w:rPr>
          <w:rFonts w:cstheme="minorHAnsi"/>
        </w:rPr>
      </w:pPr>
      <w:r w:rsidRPr="007271C6">
        <w:rPr>
          <w:rFonts w:cstheme="minorHAnsi"/>
        </w:rPr>
        <w:t>Our Nurse</w:t>
      </w:r>
      <w:r w:rsidR="007271C6" w:rsidRPr="007271C6">
        <w:rPr>
          <w:rFonts w:cstheme="minorHAnsi"/>
        </w:rPr>
        <w:t>r</w:t>
      </w:r>
      <w:r w:rsidRPr="007271C6">
        <w:rPr>
          <w:rFonts w:cstheme="minorHAnsi"/>
        </w:rPr>
        <w:t xml:space="preserve">y run the Food </w:t>
      </w:r>
      <w:proofErr w:type="spellStart"/>
      <w:r w:rsidRPr="007271C6">
        <w:rPr>
          <w:rFonts w:cstheme="minorHAnsi"/>
        </w:rPr>
        <w:t>FareShare</w:t>
      </w:r>
      <w:proofErr w:type="spellEnd"/>
      <w:r w:rsidRPr="007271C6">
        <w:rPr>
          <w:rFonts w:cstheme="minorHAnsi"/>
        </w:rPr>
        <w:t xml:space="preserve"> in partnership with the local Co-op. </w:t>
      </w:r>
    </w:p>
    <w:p w14:paraId="3541A429" w14:textId="76FBB22E" w:rsidR="007271C6" w:rsidRPr="007271C6" w:rsidRDefault="007271C6" w:rsidP="009111ED">
      <w:pPr>
        <w:spacing w:line="240" w:lineRule="auto"/>
        <w:rPr>
          <w:rFonts w:cstheme="minorHAnsi"/>
        </w:rPr>
      </w:pPr>
      <w:r w:rsidRPr="007271C6">
        <w:rPr>
          <w:rFonts w:cstheme="minorHAnsi"/>
        </w:rPr>
        <w:t xml:space="preserve">Our outdoor learning curriculum is supported by inputs from the Balmoral Ranger. </w:t>
      </w:r>
    </w:p>
    <w:p w14:paraId="30EF7A76" w14:textId="52B5DAA6" w:rsidR="007271C6" w:rsidRPr="007271C6" w:rsidRDefault="007271C6" w:rsidP="009111ED">
      <w:pPr>
        <w:spacing w:line="240" w:lineRule="auto"/>
        <w:rPr>
          <w:rFonts w:cstheme="minorHAnsi"/>
        </w:rPr>
      </w:pPr>
      <w:r w:rsidRPr="007271C6">
        <w:rPr>
          <w:rFonts w:cstheme="minorHAnsi"/>
        </w:rPr>
        <w:t>The</w:t>
      </w:r>
      <w:r>
        <w:rPr>
          <w:rFonts w:cstheme="minorHAnsi"/>
        </w:rPr>
        <w:t xml:space="preserve"> P6/7 benefited from partnership working with Robert Gordon University and Aberdeenshire Council Archaeology Team linked to the renovation of the </w:t>
      </w:r>
      <w:proofErr w:type="spellStart"/>
      <w:r>
        <w:rPr>
          <w:rFonts w:cstheme="minorHAnsi"/>
        </w:rPr>
        <w:t>Tullich</w:t>
      </w:r>
      <w:proofErr w:type="spellEnd"/>
      <w:r>
        <w:rPr>
          <w:rFonts w:cstheme="minorHAnsi"/>
        </w:rPr>
        <w:t xml:space="preserve"> Stones. </w:t>
      </w:r>
    </w:p>
    <w:sectPr w:rsidR="007271C6" w:rsidRPr="007271C6" w:rsidSect="00EB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108"/>
    <w:multiLevelType w:val="hybridMultilevel"/>
    <w:tmpl w:val="B15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23D7"/>
    <w:multiLevelType w:val="hybridMultilevel"/>
    <w:tmpl w:val="42A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F2C"/>
    <w:multiLevelType w:val="hybridMultilevel"/>
    <w:tmpl w:val="BAE8E68C"/>
    <w:lvl w:ilvl="0" w:tplc="C7DCF04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C2B97"/>
    <w:multiLevelType w:val="hybridMultilevel"/>
    <w:tmpl w:val="1B7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29F3"/>
    <w:multiLevelType w:val="hybridMultilevel"/>
    <w:tmpl w:val="3410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21721"/>
    <w:multiLevelType w:val="hybridMultilevel"/>
    <w:tmpl w:val="0086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60FB5"/>
    <w:multiLevelType w:val="hybridMultilevel"/>
    <w:tmpl w:val="84FC3000"/>
    <w:lvl w:ilvl="0" w:tplc="1BA4A96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1"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F3B74"/>
    <w:multiLevelType w:val="hybridMultilevel"/>
    <w:tmpl w:val="1358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05234"/>
    <w:multiLevelType w:val="hybridMultilevel"/>
    <w:tmpl w:val="AA24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F69EB"/>
    <w:multiLevelType w:val="hybridMultilevel"/>
    <w:tmpl w:val="BA6071DA"/>
    <w:lvl w:ilvl="0" w:tplc="41C203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C6767"/>
    <w:multiLevelType w:val="hybridMultilevel"/>
    <w:tmpl w:val="72B2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403"/>
    <w:multiLevelType w:val="hybridMultilevel"/>
    <w:tmpl w:val="36469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64CC0"/>
    <w:multiLevelType w:val="hybridMultilevel"/>
    <w:tmpl w:val="720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03DC4"/>
    <w:multiLevelType w:val="hybridMultilevel"/>
    <w:tmpl w:val="84FC3000"/>
    <w:lvl w:ilvl="0" w:tplc="1BA4A96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7"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104B1"/>
    <w:multiLevelType w:val="hybridMultilevel"/>
    <w:tmpl w:val="BAC25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91F79"/>
    <w:multiLevelType w:val="hybridMultilevel"/>
    <w:tmpl w:val="2B28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24389"/>
    <w:multiLevelType w:val="hybridMultilevel"/>
    <w:tmpl w:val="617A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7"/>
  </w:num>
  <w:num w:numId="4">
    <w:abstractNumId w:val="13"/>
  </w:num>
  <w:num w:numId="5">
    <w:abstractNumId w:val="25"/>
  </w:num>
  <w:num w:numId="6">
    <w:abstractNumId w:val="18"/>
  </w:num>
  <w:num w:numId="7">
    <w:abstractNumId w:val="19"/>
  </w:num>
  <w:num w:numId="8">
    <w:abstractNumId w:val="32"/>
  </w:num>
  <w:num w:numId="9">
    <w:abstractNumId w:val="16"/>
  </w:num>
  <w:num w:numId="10">
    <w:abstractNumId w:val="28"/>
  </w:num>
  <w:num w:numId="11">
    <w:abstractNumId w:val="27"/>
  </w:num>
  <w:num w:numId="12">
    <w:abstractNumId w:val="14"/>
  </w:num>
  <w:num w:numId="13">
    <w:abstractNumId w:val="24"/>
  </w:num>
  <w:num w:numId="14">
    <w:abstractNumId w:val="21"/>
  </w:num>
  <w:num w:numId="15">
    <w:abstractNumId w:val="10"/>
  </w:num>
  <w:num w:numId="16">
    <w:abstractNumId w:val="3"/>
  </w:num>
  <w:num w:numId="17">
    <w:abstractNumId w:val="26"/>
  </w:num>
  <w:num w:numId="18">
    <w:abstractNumId w:val="4"/>
  </w:num>
  <w:num w:numId="19">
    <w:abstractNumId w:val="0"/>
  </w:num>
  <w:num w:numId="20">
    <w:abstractNumId w:val="5"/>
  </w:num>
  <w:num w:numId="21">
    <w:abstractNumId w:val="20"/>
  </w:num>
  <w:num w:numId="22">
    <w:abstractNumId w:val="2"/>
  </w:num>
  <w:num w:numId="23">
    <w:abstractNumId w:val="29"/>
  </w:num>
  <w:num w:numId="24">
    <w:abstractNumId w:val="33"/>
  </w:num>
  <w:num w:numId="25">
    <w:abstractNumId w:val="12"/>
  </w:num>
  <w:num w:numId="26">
    <w:abstractNumId w:val="9"/>
  </w:num>
  <w:num w:numId="27">
    <w:abstractNumId w:val="8"/>
  </w:num>
  <w:num w:numId="28">
    <w:abstractNumId w:val="1"/>
  </w:num>
  <w:num w:numId="29">
    <w:abstractNumId w:val="11"/>
  </w:num>
  <w:num w:numId="30">
    <w:abstractNumId w:val="15"/>
  </w:num>
  <w:num w:numId="31">
    <w:abstractNumId w:val="30"/>
  </w:num>
  <w:num w:numId="32">
    <w:abstractNumId w:val="6"/>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60E6"/>
    <w:rsid w:val="00010C7A"/>
    <w:rsid w:val="00035FA1"/>
    <w:rsid w:val="000874DB"/>
    <w:rsid w:val="000925E8"/>
    <w:rsid w:val="001027B3"/>
    <w:rsid w:val="00103028"/>
    <w:rsid w:val="001113AB"/>
    <w:rsid w:val="00140429"/>
    <w:rsid w:val="001441F7"/>
    <w:rsid w:val="001760E0"/>
    <w:rsid w:val="0019638D"/>
    <w:rsid w:val="001A0360"/>
    <w:rsid w:val="001C18FA"/>
    <w:rsid w:val="001D0C47"/>
    <w:rsid w:val="001E7E5F"/>
    <w:rsid w:val="0022087B"/>
    <w:rsid w:val="00264C7F"/>
    <w:rsid w:val="00270EF7"/>
    <w:rsid w:val="00291B11"/>
    <w:rsid w:val="00292ECD"/>
    <w:rsid w:val="002C374F"/>
    <w:rsid w:val="0034381E"/>
    <w:rsid w:val="003541F0"/>
    <w:rsid w:val="003849F1"/>
    <w:rsid w:val="003A327F"/>
    <w:rsid w:val="003C02C5"/>
    <w:rsid w:val="003C03A8"/>
    <w:rsid w:val="003D1357"/>
    <w:rsid w:val="003D588F"/>
    <w:rsid w:val="003F3956"/>
    <w:rsid w:val="00437D4E"/>
    <w:rsid w:val="004469EE"/>
    <w:rsid w:val="00455AB9"/>
    <w:rsid w:val="00487D03"/>
    <w:rsid w:val="004C3DAA"/>
    <w:rsid w:val="004E4779"/>
    <w:rsid w:val="004F4DB0"/>
    <w:rsid w:val="005269C1"/>
    <w:rsid w:val="0055133B"/>
    <w:rsid w:val="0056120A"/>
    <w:rsid w:val="00573D62"/>
    <w:rsid w:val="005866A8"/>
    <w:rsid w:val="005A2E34"/>
    <w:rsid w:val="005A3343"/>
    <w:rsid w:val="005A401E"/>
    <w:rsid w:val="005D41CD"/>
    <w:rsid w:val="005F4008"/>
    <w:rsid w:val="0060417B"/>
    <w:rsid w:val="00611656"/>
    <w:rsid w:val="006226A5"/>
    <w:rsid w:val="0063225D"/>
    <w:rsid w:val="00635E1E"/>
    <w:rsid w:val="00661E9F"/>
    <w:rsid w:val="00667A61"/>
    <w:rsid w:val="00676F8F"/>
    <w:rsid w:val="0068549A"/>
    <w:rsid w:val="006925AC"/>
    <w:rsid w:val="00694010"/>
    <w:rsid w:val="006B4362"/>
    <w:rsid w:val="006C157A"/>
    <w:rsid w:val="006C3464"/>
    <w:rsid w:val="006D3E53"/>
    <w:rsid w:val="007271C6"/>
    <w:rsid w:val="00735007"/>
    <w:rsid w:val="007531E5"/>
    <w:rsid w:val="00766526"/>
    <w:rsid w:val="007A4214"/>
    <w:rsid w:val="007E7491"/>
    <w:rsid w:val="00800531"/>
    <w:rsid w:val="00800B46"/>
    <w:rsid w:val="00804778"/>
    <w:rsid w:val="00806AFA"/>
    <w:rsid w:val="0082410D"/>
    <w:rsid w:val="00832BD4"/>
    <w:rsid w:val="00860F0F"/>
    <w:rsid w:val="00866B36"/>
    <w:rsid w:val="00894A76"/>
    <w:rsid w:val="008A5D9B"/>
    <w:rsid w:val="008C47F5"/>
    <w:rsid w:val="008C5A4A"/>
    <w:rsid w:val="008C5E9B"/>
    <w:rsid w:val="008F14E6"/>
    <w:rsid w:val="009111ED"/>
    <w:rsid w:val="009814F7"/>
    <w:rsid w:val="00982B74"/>
    <w:rsid w:val="009958DD"/>
    <w:rsid w:val="009D333B"/>
    <w:rsid w:val="009D3866"/>
    <w:rsid w:val="009D714E"/>
    <w:rsid w:val="00A0694F"/>
    <w:rsid w:val="00A22CA2"/>
    <w:rsid w:val="00A319A3"/>
    <w:rsid w:val="00A53FF9"/>
    <w:rsid w:val="00A548AB"/>
    <w:rsid w:val="00A82B81"/>
    <w:rsid w:val="00A86E65"/>
    <w:rsid w:val="00A9542A"/>
    <w:rsid w:val="00AA673D"/>
    <w:rsid w:val="00AF01DB"/>
    <w:rsid w:val="00AF3604"/>
    <w:rsid w:val="00B316F4"/>
    <w:rsid w:val="00B37F1A"/>
    <w:rsid w:val="00B663F4"/>
    <w:rsid w:val="00B677DA"/>
    <w:rsid w:val="00B834E7"/>
    <w:rsid w:val="00B87E82"/>
    <w:rsid w:val="00BB26A5"/>
    <w:rsid w:val="00C10833"/>
    <w:rsid w:val="00C30915"/>
    <w:rsid w:val="00C44346"/>
    <w:rsid w:val="00C519F5"/>
    <w:rsid w:val="00C6215C"/>
    <w:rsid w:val="00C648CA"/>
    <w:rsid w:val="00C96E88"/>
    <w:rsid w:val="00CB13C3"/>
    <w:rsid w:val="00CC7B19"/>
    <w:rsid w:val="00CE06ED"/>
    <w:rsid w:val="00CE3053"/>
    <w:rsid w:val="00D0015C"/>
    <w:rsid w:val="00D35437"/>
    <w:rsid w:val="00D61901"/>
    <w:rsid w:val="00D84D43"/>
    <w:rsid w:val="00DA08B7"/>
    <w:rsid w:val="00DC0B86"/>
    <w:rsid w:val="00DC700F"/>
    <w:rsid w:val="00DE6656"/>
    <w:rsid w:val="00E0240E"/>
    <w:rsid w:val="00E3628D"/>
    <w:rsid w:val="00E67333"/>
    <w:rsid w:val="00EB3B1F"/>
    <w:rsid w:val="00EB5595"/>
    <w:rsid w:val="00ED5A79"/>
    <w:rsid w:val="00ED7A64"/>
    <w:rsid w:val="00EE1A23"/>
    <w:rsid w:val="00EE745C"/>
    <w:rsid w:val="00F14D33"/>
    <w:rsid w:val="00F15A21"/>
    <w:rsid w:val="00F26A2B"/>
    <w:rsid w:val="00F36D61"/>
    <w:rsid w:val="00F51553"/>
    <w:rsid w:val="00F73BDE"/>
    <w:rsid w:val="00F96B11"/>
    <w:rsid w:val="00F9719C"/>
    <w:rsid w:val="00FE24E7"/>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character" w:styleId="PageNumber">
    <w:name w:val="page number"/>
    <w:basedOn w:val="DefaultParagraphFont"/>
    <w:rsid w:val="008C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gov.scot/improvement/Documents/Frameworks_SelfEvaluation/FRWK1_NIHeditSelf-evaluationHGIELC/HGIOELC020316Revised.pdf" TargetMode="External"/><Relationship Id="rId18"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gov.scot/improvement/Documents/Frameworks_SelfEvaluation/FRWK2_NIHeditHGIOS/FRWK2_HGIOS4.pdf" TargetMode="External"/><Relationship Id="rId17" Type="http://schemas.openxmlformats.org/officeDocument/2006/relationships/hyperlink" Target="http://www.gov.scot/Resource/0049/00491758.pdf" TargetMode="Externa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1_NIHeditSelf-evaluationHGIELC/HGIOELC020316Revi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Resource/0049/00491758.pdf" TargetMode="Externa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image" Target="media/image10.JPG"/><Relationship Id="rId19" Type="http://schemas.openxmlformats.org/officeDocument/2006/relationships/hyperlink" Target="https://education.gov.scot/improvement/Documents/Frameworks_SelfEvaluation/FRWK1_NIHeditSelf-evaluationHGIELC/HGIOELC020316Revised.pdf"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5" ma:contentTypeDescription="Create a new document." ma:contentTypeScope="" ma:versionID="4a09201a8fd1b092997a4ef9ca59038e">
  <xsd:schema xmlns:xsd="http://www.w3.org/2001/XMLSchema" xmlns:xs="http://www.w3.org/2001/XMLSchema" xmlns:p="http://schemas.microsoft.com/office/2006/metadata/properties" xmlns:ns1="http://schemas.microsoft.com/sharepoint/v3" xmlns:ns3="0f78a829-1d15-475d-bae1-e2585bfd43c6" xmlns:ns4="974d0c77-7a7c-4453-b610-4550cdb5f27e" targetNamespace="http://schemas.microsoft.com/office/2006/metadata/properties" ma:root="true" ma:fieldsID="f60d226c0df548a3c1b089d73c1ca0e2" ns1:_="" ns3:_="" ns4:_="">
    <xsd:import namespace="http://schemas.microsoft.com/sharepoint/v3"/>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B3FA-3A03-40C6-8785-CB149EB5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4AAB5-F536-4DF7-97A2-17D97D62C72B}">
  <ds:schemaRefs>
    <ds:schemaRef ds:uri="http://schemas.microsoft.com/sharepoint/v3/contenttype/forms"/>
  </ds:schemaRefs>
</ds:datastoreItem>
</file>

<file path=customXml/itemProps3.xml><?xml version="1.0" encoding="utf-8"?>
<ds:datastoreItem xmlns:ds="http://schemas.openxmlformats.org/officeDocument/2006/customXml" ds:itemID="{D4377E22-21D6-4902-8903-3026D7F693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032305-8281-4660-A534-0B50390F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5914</Words>
  <Characters>33712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Clare Strachan</cp:lastModifiedBy>
  <cp:revision>2</cp:revision>
  <dcterms:created xsi:type="dcterms:W3CDTF">2021-03-15T14:12:00Z</dcterms:created>
  <dcterms:modified xsi:type="dcterms:W3CDTF">2021-03-15T14:12:00Z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