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412" w14:textId="4BD1DC92" w:rsidR="008A3F4C" w:rsidRDefault="008A3F4C" w:rsidP="008A3F4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D07B005" wp14:editId="191B5FCB">
            <wp:extent cx="1308295" cy="942306"/>
            <wp:effectExtent l="0" t="0" r="635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62" cy="9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AFAB" w14:textId="3D6698C0" w:rsidR="007A521E" w:rsidRPr="008A3F4C" w:rsidRDefault="00F57325" w:rsidP="008A3F4C">
      <w:pPr>
        <w:jc w:val="center"/>
        <w:rPr>
          <w:b/>
          <w:bCs/>
          <w:u w:val="single"/>
        </w:rPr>
      </w:pPr>
      <w:r w:rsidRPr="008A3F4C">
        <w:rPr>
          <w:b/>
          <w:bCs/>
          <w:u w:val="single"/>
        </w:rPr>
        <w:t>Ballater School</w:t>
      </w:r>
    </w:p>
    <w:p w14:paraId="3FB76F0F" w14:textId="27BC2154" w:rsidR="00F57325" w:rsidRPr="008A3F4C" w:rsidRDefault="00F57325" w:rsidP="008A3F4C">
      <w:pPr>
        <w:jc w:val="center"/>
        <w:rPr>
          <w:b/>
          <w:bCs/>
          <w:u w:val="single"/>
        </w:rPr>
      </w:pPr>
      <w:r w:rsidRPr="008A3F4C">
        <w:rPr>
          <w:b/>
          <w:bCs/>
          <w:u w:val="single"/>
        </w:rPr>
        <w:t>Weekly Update</w:t>
      </w:r>
    </w:p>
    <w:p w14:paraId="7757499C" w14:textId="26E68D17" w:rsidR="00F57325" w:rsidRPr="008A3F4C" w:rsidRDefault="00F57325" w:rsidP="008A3F4C">
      <w:pPr>
        <w:jc w:val="center"/>
        <w:rPr>
          <w:b/>
          <w:bCs/>
          <w:u w:val="single"/>
        </w:rPr>
      </w:pPr>
      <w:r w:rsidRPr="008A3F4C">
        <w:rPr>
          <w:b/>
          <w:bCs/>
          <w:u w:val="single"/>
        </w:rPr>
        <w:t>Friday 2</w:t>
      </w:r>
      <w:r w:rsidRPr="008A3F4C">
        <w:rPr>
          <w:b/>
          <w:bCs/>
          <w:u w:val="single"/>
          <w:vertAlign w:val="superscript"/>
        </w:rPr>
        <w:t>nd</w:t>
      </w:r>
      <w:r w:rsidRPr="008A3F4C">
        <w:rPr>
          <w:b/>
          <w:bCs/>
          <w:u w:val="single"/>
        </w:rPr>
        <w:t xml:space="preserve"> December 2022</w:t>
      </w:r>
    </w:p>
    <w:p w14:paraId="75BF6040" w14:textId="49DC8098" w:rsidR="00F57325" w:rsidRDefault="00F57325"/>
    <w:p w14:paraId="2B3E1F1C" w14:textId="0F71E241" w:rsidR="00F57325" w:rsidRDefault="00F57325">
      <w:r>
        <w:t xml:space="preserve">This week has flown by with everyone </w:t>
      </w:r>
      <w:proofErr w:type="gramStart"/>
      <w:r>
        <w:t>really busy</w:t>
      </w:r>
      <w:proofErr w:type="gramEnd"/>
      <w:r>
        <w:t xml:space="preserve"> preparing for our Christmas Fair tomorrow. We are all very excited to, at last be able to host a community event again and we look forward to welcoming you into the school tomorrow.</w:t>
      </w:r>
    </w:p>
    <w:p w14:paraId="22903973" w14:textId="0AB774A9" w:rsidR="00F57325" w:rsidRPr="008A3F4C" w:rsidRDefault="00F57325">
      <w:pPr>
        <w:rPr>
          <w:b/>
          <w:bCs/>
          <w:u w:val="single"/>
        </w:rPr>
      </w:pPr>
      <w:r w:rsidRPr="008A3F4C">
        <w:rPr>
          <w:b/>
          <w:bCs/>
          <w:u w:val="single"/>
        </w:rPr>
        <w:t>Staffing</w:t>
      </w:r>
    </w:p>
    <w:p w14:paraId="3B0322C7" w14:textId="220836C5" w:rsidR="00F57325" w:rsidRDefault="00F57325">
      <w:r>
        <w:t>This week we said goodbye to Kirsteen Higgins in the nursery who has now started her new post in the city.</w:t>
      </w:r>
    </w:p>
    <w:p w14:paraId="3029ECEC" w14:textId="7A7F5D99" w:rsidR="00F57325" w:rsidRDefault="004A00E2">
      <w:r>
        <w:t>Jenny Anderson</w:t>
      </w:r>
      <w:r w:rsidR="00F57325">
        <w:t xml:space="preserve"> and Aileen </w:t>
      </w:r>
      <w:proofErr w:type="spellStart"/>
      <w:r w:rsidR="00F57325">
        <w:t>Eady</w:t>
      </w:r>
      <w:proofErr w:type="spellEnd"/>
      <w:r w:rsidR="00F57325">
        <w:t xml:space="preserve"> leave us on </w:t>
      </w:r>
      <w:r>
        <w:t>Tuesday,</w:t>
      </w:r>
      <w:r w:rsidR="00F57325">
        <w:t xml:space="preserve"> and we wish them well in the next stage in their lives. Helen Johnstone and </w:t>
      </w:r>
      <w:proofErr w:type="spellStart"/>
      <w:r w:rsidR="00F57325">
        <w:t>Wethney</w:t>
      </w:r>
      <w:proofErr w:type="spellEnd"/>
      <w:r w:rsidR="00F57325">
        <w:t xml:space="preserve"> XXX will be taking over in the kitchen from Wednesday for the meantime.</w:t>
      </w:r>
    </w:p>
    <w:p w14:paraId="6F489332" w14:textId="495B1603" w:rsidR="00F57325" w:rsidRPr="008A3F4C" w:rsidRDefault="00F57325">
      <w:pPr>
        <w:rPr>
          <w:b/>
          <w:bCs/>
          <w:u w:val="single"/>
        </w:rPr>
      </w:pPr>
      <w:r w:rsidRPr="008A3F4C">
        <w:rPr>
          <w:b/>
          <w:bCs/>
          <w:u w:val="single"/>
        </w:rPr>
        <w:t>Christmas Fair</w:t>
      </w:r>
    </w:p>
    <w:p w14:paraId="466848FB" w14:textId="6AF3E8C7" w:rsidR="00F57325" w:rsidRDefault="00290A09">
      <w:r>
        <w:t xml:space="preserve">Our Fair will run from 10.30am until 1.00pm tomorrow. Below are some pictures of a small selection of </w:t>
      </w:r>
      <w:r w:rsidR="004A00E2">
        <w:t xml:space="preserve">goods, handmade made pupils from nursery to P7, </w:t>
      </w:r>
      <w:r>
        <w:t>available at bargain prices.</w:t>
      </w:r>
    </w:p>
    <w:p w14:paraId="20ADD847" w14:textId="03134C11" w:rsidR="00290A09" w:rsidRDefault="00290A09">
      <w:r>
        <w:rPr>
          <w:noProof/>
        </w:rPr>
        <w:drawing>
          <wp:inline distT="0" distB="0" distL="0" distR="0" wp14:anchorId="06748B19" wp14:editId="21516CC8">
            <wp:extent cx="3144265" cy="1477108"/>
            <wp:effectExtent l="0" t="0" r="0" b="8890"/>
            <wp:docPr id="1" name="Picture 1" descr="A group of toys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toys on a tabl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02" cy="149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0E2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2A9047C" wp14:editId="57C6A8F4">
            <wp:extent cx="2622550" cy="1413803"/>
            <wp:effectExtent l="0" t="0" r="6350" b="0"/>
            <wp:docPr id="2" name="Picture 2" descr="A picture containing plastic, sale, several,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stic, sale, several, fresh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80" cy="145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0E2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598A2AF" wp14:editId="55D7113F">
            <wp:extent cx="1619143" cy="2156460"/>
            <wp:effectExtent l="0" t="2222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4866" cy="21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0E2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A68FB01" wp14:editId="0A1671CC">
            <wp:extent cx="1933808" cy="1624818"/>
            <wp:effectExtent l="0" t="0" r="0" b="0"/>
            <wp:docPr id="4" name="Picture 4" descr="A picture containing vegetable, plastic,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vegetable, plastic, fres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091" cy="164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0E2">
        <w:rPr>
          <w:noProof/>
        </w:rPr>
        <w:t xml:space="preserve">  </w:t>
      </w:r>
      <w:r>
        <w:rPr>
          <w:noProof/>
        </w:rPr>
        <w:drawing>
          <wp:inline distT="0" distB="0" distL="0" distR="0" wp14:anchorId="2070272D" wp14:editId="73D3ADCE">
            <wp:extent cx="2179737" cy="1540413"/>
            <wp:effectExtent l="0" t="0" r="0" b="3175"/>
            <wp:docPr id="5" name="Picture 5" descr="A picture containing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lastic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03" cy="155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0E2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47038EF" wp14:editId="0FEC8E16">
            <wp:extent cx="1751330" cy="1533379"/>
            <wp:effectExtent l="0" t="0" r="1270" b="0"/>
            <wp:docPr id="6" name="Picture 6" descr="A picture containing indoor,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item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55" cy="154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0E2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6FBBA2D" wp14:editId="6053B6F7">
            <wp:extent cx="1638806" cy="1964690"/>
            <wp:effectExtent l="8255" t="0" r="8255" b="8255"/>
            <wp:docPr id="7" name="Picture 7" descr="A picture containing indoor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decorate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1057" cy="19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0E2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07315A5" wp14:editId="6A49DFC8">
            <wp:extent cx="1701834" cy="2130425"/>
            <wp:effectExtent l="0" t="4763" r="7938" b="7937"/>
            <wp:docPr id="8" name="Picture 8" descr="A picture containing flower, plant, indoor, bouqu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flower, plant, indoor, bouque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8470" cy="216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B297" w14:textId="164AABC9" w:rsidR="004A00E2" w:rsidRDefault="00290A09">
      <w:r>
        <w:lastRenderedPageBreak/>
        <w:t>There will also be, refreshments, fresh waffles raffles, tombola, baking, bird feed, scented cones, dog biscuits, handmade keyrings, gift tags and much more.</w:t>
      </w:r>
      <w:r w:rsidR="004A00E2">
        <w:t xml:space="preserve"> Everyone very welcome.</w:t>
      </w:r>
    </w:p>
    <w:p w14:paraId="5AEF2EE6" w14:textId="04CA1138" w:rsidR="004A00E2" w:rsidRPr="008A3F4C" w:rsidRDefault="004A00E2">
      <w:pPr>
        <w:rPr>
          <w:b/>
          <w:bCs/>
          <w:u w:val="single"/>
        </w:rPr>
      </w:pPr>
      <w:r w:rsidRPr="008A3F4C">
        <w:rPr>
          <w:b/>
          <w:bCs/>
          <w:u w:val="single"/>
        </w:rPr>
        <w:t>Children In Need</w:t>
      </w:r>
    </w:p>
    <w:p w14:paraId="16269005" w14:textId="65C6CA45" w:rsidR="004A00E2" w:rsidRDefault="004A00E2">
      <w:r>
        <w:t xml:space="preserve">Congratulations and thank you to Mrs Davidson and our Events Team for organising a fun and successful Children </w:t>
      </w:r>
      <w:proofErr w:type="gramStart"/>
      <w:r>
        <w:t>In</w:t>
      </w:r>
      <w:proofErr w:type="gramEnd"/>
      <w:r>
        <w:t xml:space="preserve"> Need fundraiser for us. We raised a grand total of £230.20 which has been paid to the charity.</w:t>
      </w:r>
    </w:p>
    <w:p w14:paraId="3CF9CB05" w14:textId="3AFA22EB" w:rsidR="004A00E2" w:rsidRPr="008A3F4C" w:rsidRDefault="004A00E2">
      <w:pPr>
        <w:rPr>
          <w:b/>
          <w:bCs/>
          <w:u w:val="single"/>
        </w:rPr>
      </w:pPr>
      <w:r w:rsidRPr="008A3F4C">
        <w:rPr>
          <w:b/>
          <w:bCs/>
          <w:u w:val="single"/>
        </w:rPr>
        <w:t>Strike Action</w:t>
      </w:r>
    </w:p>
    <w:p w14:paraId="291A5F39" w14:textId="37976E59" w:rsidR="004A00E2" w:rsidRDefault="004A00E2">
      <w:r>
        <w:t>Following the communications from Aberdeenshire Council earlier this week, we can confirm that Ballater School and Nursery will be open a s usual on Thursday 8</w:t>
      </w:r>
      <w:r w:rsidRPr="004A00E2">
        <w:rPr>
          <w:vertAlign w:val="superscript"/>
        </w:rPr>
        <w:t>th</w:t>
      </w:r>
      <w:r>
        <w:t xml:space="preserve"> December. We will not be impacted on by the strike action on that day.</w:t>
      </w:r>
    </w:p>
    <w:p w14:paraId="73462A04" w14:textId="77777777" w:rsidR="008A3F4C" w:rsidRDefault="004A00E2">
      <w:pPr>
        <w:rPr>
          <w:b/>
          <w:bCs/>
          <w:u w:val="single"/>
        </w:rPr>
      </w:pPr>
      <w:r w:rsidRPr="008A3F4C">
        <w:rPr>
          <w:b/>
          <w:bCs/>
          <w:u w:val="single"/>
        </w:rPr>
        <w:t>Choir</w:t>
      </w:r>
    </w:p>
    <w:p w14:paraId="3681E43D" w14:textId="6658AF33" w:rsidR="004A00E2" w:rsidRPr="008A3F4C" w:rsidRDefault="004A00E2">
      <w:pPr>
        <w:rPr>
          <w:b/>
          <w:bCs/>
          <w:u w:val="single"/>
        </w:rPr>
      </w:pPr>
      <w:r>
        <w:t xml:space="preserve">The choir have had a very successful week with two community performances. We are now getting ready for our </w:t>
      </w:r>
      <w:r w:rsidR="008A3F4C">
        <w:t>concert at TECA on Sunday 11</w:t>
      </w:r>
      <w:r w:rsidR="008A3F4C" w:rsidRPr="008A3F4C">
        <w:rPr>
          <w:vertAlign w:val="superscript"/>
        </w:rPr>
        <w:t>th</w:t>
      </w:r>
      <w:r w:rsidR="008A3F4C">
        <w:t xml:space="preserve"> December.</w:t>
      </w:r>
    </w:p>
    <w:p w14:paraId="074E0D6B" w14:textId="3BBE30C5" w:rsidR="008A3F4C" w:rsidRDefault="008A3F4C">
      <w:r>
        <w:t>A letter with full information for this event will be issued on Monday. We are very excited to taking part in this large concert.</w:t>
      </w:r>
    </w:p>
    <w:p w14:paraId="72AF2803" w14:textId="449EE8A3" w:rsidR="008A3F4C" w:rsidRDefault="008A3F4C"/>
    <w:p w14:paraId="1F4F7E46" w14:textId="71D37DC2" w:rsidR="008A3F4C" w:rsidRDefault="008A3F4C">
      <w:r>
        <w:t>We look forward to seeing lots of you tomorrow.</w:t>
      </w:r>
    </w:p>
    <w:p w14:paraId="598C704A" w14:textId="7BBCA79D" w:rsidR="008A3F4C" w:rsidRDefault="008A3F4C"/>
    <w:p w14:paraId="0F771EFC" w14:textId="77004501" w:rsidR="008A3F4C" w:rsidRDefault="008A3F4C">
      <w:r>
        <w:t>The Ballater School and Nursery Team</w:t>
      </w:r>
    </w:p>
    <w:sectPr w:rsidR="008A3F4C" w:rsidSect="00290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25"/>
    <w:rsid w:val="00290A09"/>
    <w:rsid w:val="004A00E2"/>
    <w:rsid w:val="007A521E"/>
    <w:rsid w:val="008A3F4C"/>
    <w:rsid w:val="00F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1563"/>
  <w15:chartTrackingRefBased/>
  <w15:docId w15:val="{E8342F04-B7F8-45C5-96A5-0A78F67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Louise Duckworth</cp:lastModifiedBy>
  <cp:revision>1</cp:revision>
  <dcterms:created xsi:type="dcterms:W3CDTF">2022-12-02T09:18:00Z</dcterms:created>
  <dcterms:modified xsi:type="dcterms:W3CDTF">2022-12-02T09:56:00Z</dcterms:modified>
</cp:coreProperties>
</file>